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A2" w:rsidRPr="000053A3" w:rsidRDefault="003355C5" w:rsidP="000053A3">
      <w:pPr>
        <w:jc w:val="both"/>
        <w:rPr>
          <w:sz w:val="24"/>
          <w:szCs w:val="24"/>
        </w:rPr>
      </w:pPr>
      <w:proofErr w:type="spellStart"/>
      <w:r w:rsidRPr="000053A3">
        <w:rPr>
          <w:sz w:val="24"/>
          <w:szCs w:val="24"/>
        </w:rPr>
        <w:t>Súhrnná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správa</w:t>
      </w:r>
      <w:proofErr w:type="spellEnd"/>
      <w:r w:rsidRPr="000053A3">
        <w:rPr>
          <w:sz w:val="24"/>
          <w:szCs w:val="24"/>
        </w:rPr>
        <w:t xml:space="preserve"> o </w:t>
      </w:r>
      <w:proofErr w:type="spellStart"/>
      <w:r w:rsidRPr="000053A3">
        <w:rPr>
          <w:sz w:val="24"/>
          <w:szCs w:val="24"/>
        </w:rPr>
        <w:t>zákazkách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na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dodanie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tova</w:t>
      </w:r>
      <w:r w:rsidR="000053A3">
        <w:rPr>
          <w:sz w:val="24"/>
          <w:szCs w:val="24"/>
        </w:rPr>
        <w:t>ru</w:t>
      </w:r>
      <w:proofErr w:type="spellEnd"/>
      <w:r w:rsidR="000053A3">
        <w:rPr>
          <w:sz w:val="24"/>
          <w:szCs w:val="24"/>
        </w:rPr>
        <w:t xml:space="preserve">, </w:t>
      </w:r>
      <w:proofErr w:type="spellStart"/>
      <w:r w:rsidR="000053A3">
        <w:rPr>
          <w:sz w:val="24"/>
          <w:szCs w:val="24"/>
        </w:rPr>
        <w:t>uskutočnenie</w:t>
      </w:r>
      <w:proofErr w:type="spellEnd"/>
      <w:r w:rsidR="000053A3">
        <w:rPr>
          <w:sz w:val="24"/>
          <w:szCs w:val="24"/>
        </w:rPr>
        <w:t xml:space="preserve"> </w:t>
      </w:r>
      <w:proofErr w:type="spellStart"/>
      <w:r w:rsidR="000053A3">
        <w:rPr>
          <w:sz w:val="24"/>
          <w:szCs w:val="24"/>
        </w:rPr>
        <w:t>stavebných</w:t>
      </w:r>
      <w:proofErr w:type="spellEnd"/>
      <w:r w:rsidR="000053A3">
        <w:rPr>
          <w:sz w:val="24"/>
          <w:szCs w:val="24"/>
        </w:rPr>
        <w:t xml:space="preserve"> </w:t>
      </w:r>
      <w:proofErr w:type="spellStart"/>
      <w:r w:rsidR="000053A3">
        <w:rPr>
          <w:sz w:val="24"/>
          <w:szCs w:val="24"/>
        </w:rPr>
        <w:t>prác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alebo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poskytnutie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služby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podľa</w:t>
      </w:r>
      <w:proofErr w:type="spellEnd"/>
      <w:r w:rsidRPr="000053A3">
        <w:rPr>
          <w:sz w:val="24"/>
          <w:szCs w:val="24"/>
        </w:rPr>
        <w:t xml:space="preserve"> §117 </w:t>
      </w:r>
      <w:proofErr w:type="spellStart"/>
      <w:r w:rsidRPr="000053A3">
        <w:rPr>
          <w:sz w:val="24"/>
          <w:szCs w:val="24"/>
        </w:rPr>
        <w:t>zákona</w:t>
      </w:r>
      <w:proofErr w:type="spellEnd"/>
      <w:r w:rsidRPr="000053A3">
        <w:rPr>
          <w:sz w:val="24"/>
          <w:szCs w:val="24"/>
        </w:rPr>
        <w:t xml:space="preserve"> č. 343/2015 </w:t>
      </w:r>
      <w:proofErr w:type="spellStart"/>
      <w:r w:rsidRPr="000053A3">
        <w:rPr>
          <w:sz w:val="24"/>
          <w:szCs w:val="24"/>
        </w:rPr>
        <w:t>Z.z</w:t>
      </w:r>
      <w:proofErr w:type="spellEnd"/>
      <w:r w:rsidRPr="000053A3">
        <w:rPr>
          <w:sz w:val="24"/>
          <w:szCs w:val="24"/>
        </w:rPr>
        <w:t xml:space="preserve">. o </w:t>
      </w:r>
      <w:proofErr w:type="spellStart"/>
      <w:r w:rsidRPr="000053A3">
        <w:rPr>
          <w:sz w:val="24"/>
          <w:szCs w:val="24"/>
        </w:rPr>
        <w:t>verejnom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obstarávaní</w:t>
      </w:r>
      <w:proofErr w:type="spellEnd"/>
      <w:r w:rsidRPr="000053A3">
        <w:rPr>
          <w:sz w:val="24"/>
          <w:szCs w:val="24"/>
        </w:rPr>
        <w:t xml:space="preserve"> a o </w:t>
      </w:r>
      <w:proofErr w:type="spellStart"/>
      <w:r w:rsidRPr="000053A3">
        <w:rPr>
          <w:sz w:val="24"/>
          <w:szCs w:val="24"/>
        </w:rPr>
        <w:t>zmene</w:t>
      </w:r>
      <w:proofErr w:type="spellEnd"/>
      <w:r w:rsidRPr="000053A3">
        <w:rPr>
          <w:sz w:val="24"/>
          <w:szCs w:val="24"/>
        </w:rPr>
        <w:t xml:space="preserve"> a </w:t>
      </w:r>
      <w:proofErr w:type="spellStart"/>
      <w:r w:rsidRPr="000053A3">
        <w:rPr>
          <w:sz w:val="24"/>
          <w:szCs w:val="24"/>
        </w:rPr>
        <w:t>doplnení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niektorých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zákonov</w:t>
      </w:r>
      <w:proofErr w:type="spellEnd"/>
      <w:r w:rsidRPr="000053A3">
        <w:rPr>
          <w:sz w:val="24"/>
          <w:szCs w:val="24"/>
        </w:rPr>
        <w:t xml:space="preserve"> v </w:t>
      </w:r>
      <w:proofErr w:type="spellStart"/>
      <w:r w:rsidRPr="000053A3">
        <w:rPr>
          <w:sz w:val="24"/>
          <w:szCs w:val="24"/>
        </w:rPr>
        <w:t>znení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neskorších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predpisov</w:t>
      </w:r>
      <w:proofErr w:type="spellEnd"/>
      <w:r w:rsidRPr="000053A3">
        <w:rPr>
          <w:sz w:val="24"/>
          <w:szCs w:val="24"/>
        </w:rPr>
        <w:t xml:space="preserve">, </w:t>
      </w:r>
      <w:proofErr w:type="spellStart"/>
      <w:r w:rsidRPr="000053A3">
        <w:rPr>
          <w:sz w:val="24"/>
          <w:szCs w:val="24"/>
        </w:rPr>
        <w:t>ktorých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hodnota</w:t>
      </w:r>
      <w:proofErr w:type="spellEnd"/>
      <w:r w:rsidRPr="000053A3">
        <w:rPr>
          <w:sz w:val="24"/>
          <w:szCs w:val="24"/>
        </w:rPr>
        <w:t xml:space="preserve"> je </w:t>
      </w:r>
      <w:proofErr w:type="spellStart"/>
      <w:r w:rsidRPr="000053A3">
        <w:rPr>
          <w:sz w:val="24"/>
          <w:szCs w:val="24"/>
        </w:rPr>
        <w:t>rovnaká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alebo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vyššia</w:t>
      </w:r>
      <w:proofErr w:type="spellEnd"/>
      <w:r w:rsidRPr="000053A3">
        <w:rPr>
          <w:sz w:val="24"/>
          <w:szCs w:val="24"/>
        </w:rPr>
        <w:t xml:space="preserve"> </w:t>
      </w:r>
      <w:proofErr w:type="spellStart"/>
      <w:r w:rsidRPr="000053A3">
        <w:rPr>
          <w:sz w:val="24"/>
          <w:szCs w:val="24"/>
        </w:rPr>
        <w:t>ako</w:t>
      </w:r>
      <w:proofErr w:type="spellEnd"/>
      <w:r w:rsidRPr="000053A3">
        <w:rPr>
          <w:sz w:val="24"/>
          <w:szCs w:val="24"/>
        </w:rPr>
        <w:t xml:space="preserve"> 1 000,00 EUR bez DPH, </w:t>
      </w:r>
      <w:proofErr w:type="spellStart"/>
      <w:r w:rsidRPr="000053A3">
        <w:rPr>
          <w:sz w:val="24"/>
          <w:szCs w:val="24"/>
        </w:rPr>
        <w:t>za</w:t>
      </w:r>
      <w:proofErr w:type="spellEnd"/>
      <w:r w:rsidRPr="000053A3">
        <w:rPr>
          <w:sz w:val="24"/>
          <w:szCs w:val="24"/>
        </w:rPr>
        <w:t xml:space="preserve"> </w:t>
      </w:r>
      <w:r w:rsidR="00F3703C" w:rsidRPr="00806847">
        <w:rPr>
          <w:b/>
          <w:sz w:val="24"/>
          <w:szCs w:val="24"/>
        </w:rPr>
        <w:t>I</w:t>
      </w:r>
      <w:r w:rsidR="00F3703C" w:rsidRPr="00F3703C">
        <w:rPr>
          <w:b/>
          <w:sz w:val="24"/>
          <w:szCs w:val="24"/>
        </w:rPr>
        <w:t xml:space="preserve">. </w:t>
      </w:r>
      <w:proofErr w:type="spellStart"/>
      <w:r w:rsidR="00F3703C" w:rsidRPr="00F3703C">
        <w:rPr>
          <w:b/>
          <w:sz w:val="24"/>
          <w:szCs w:val="24"/>
        </w:rPr>
        <w:t>štvrťrok</w:t>
      </w:r>
      <w:proofErr w:type="spellEnd"/>
      <w:r w:rsidR="00F3703C" w:rsidRPr="00F3703C">
        <w:rPr>
          <w:b/>
          <w:sz w:val="24"/>
          <w:szCs w:val="24"/>
        </w:rPr>
        <w:t xml:space="preserve"> 202</w:t>
      </w:r>
      <w:r w:rsidR="00806847">
        <w:rPr>
          <w:b/>
          <w:sz w:val="24"/>
          <w:szCs w:val="24"/>
        </w:rPr>
        <w:t>1</w:t>
      </w:r>
      <w:r w:rsidR="00F3703C">
        <w:rPr>
          <w:sz w:val="24"/>
          <w:szCs w:val="24"/>
        </w:rPr>
        <w:t>:</w:t>
      </w:r>
    </w:p>
    <w:p w:rsidR="00F3703C" w:rsidRDefault="00F3703C"/>
    <w:p w:rsidR="000053A3" w:rsidRDefault="000053A3"/>
    <w:p w:rsidR="00DC3CC7" w:rsidRDefault="00DC3CC7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4334"/>
        <w:gridCol w:w="2590"/>
        <w:gridCol w:w="2590"/>
        <w:gridCol w:w="2590"/>
      </w:tblGrid>
      <w:tr w:rsidR="000053A3" w:rsidTr="00F3703C">
        <w:tc>
          <w:tcPr>
            <w:tcW w:w="846" w:type="dxa"/>
          </w:tcPr>
          <w:p w:rsidR="000053A3" w:rsidRDefault="000053A3" w:rsidP="000053A3">
            <w:pPr>
              <w:spacing w:before="360"/>
            </w:pPr>
          </w:p>
        </w:tc>
        <w:tc>
          <w:tcPr>
            <w:tcW w:w="4334" w:type="dxa"/>
          </w:tcPr>
          <w:p w:rsidR="000053A3" w:rsidRDefault="000053A3" w:rsidP="000053A3">
            <w:pPr>
              <w:spacing w:before="360"/>
              <w:jc w:val="center"/>
            </w:pPr>
            <w:proofErr w:type="spellStart"/>
            <w:r>
              <w:t>Predmet</w:t>
            </w:r>
            <w:proofErr w:type="spellEnd"/>
            <w:r>
              <w:t xml:space="preserve"> </w:t>
            </w:r>
            <w:proofErr w:type="spellStart"/>
            <w:r>
              <w:t>zákazky</w:t>
            </w:r>
            <w:proofErr w:type="spellEnd"/>
          </w:p>
        </w:tc>
        <w:tc>
          <w:tcPr>
            <w:tcW w:w="2590" w:type="dxa"/>
          </w:tcPr>
          <w:p w:rsidR="000053A3" w:rsidRDefault="000053A3" w:rsidP="000053A3">
            <w:pPr>
              <w:spacing w:before="360"/>
              <w:jc w:val="center"/>
            </w:pPr>
            <w:proofErr w:type="spellStart"/>
            <w:r>
              <w:t>Identifikačné</w:t>
            </w:r>
            <w:proofErr w:type="spellEnd"/>
            <w:r>
              <w:t xml:space="preserve"> </w:t>
            </w:r>
            <w:proofErr w:type="spellStart"/>
            <w:r>
              <w:t>údaje</w:t>
            </w:r>
            <w:proofErr w:type="spellEnd"/>
            <w:r>
              <w:t xml:space="preserve"> </w:t>
            </w:r>
            <w:proofErr w:type="spellStart"/>
            <w:r>
              <w:t>úspešného</w:t>
            </w:r>
            <w:proofErr w:type="spellEnd"/>
            <w:r>
              <w:t xml:space="preserve"> </w:t>
            </w:r>
            <w:proofErr w:type="spellStart"/>
            <w:r>
              <w:t>uchádzača</w:t>
            </w:r>
            <w:proofErr w:type="spellEnd"/>
          </w:p>
          <w:p w:rsidR="00F3703C" w:rsidRDefault="00F3703C" w:rsidP="000053A3">
            <w:pPr>
              <w:spacing w:before="360"/>
              <w:jc w:val="center"/>
            </w:pPr>
          </w:p>
        </w:tc>
        <w:tc>
          <w:tcPr>
            <w:tcW w:w="2590" w:type="dxa"/>
          </w:tcPr>
          <w:p w:rsidR="000053A3" w:rsidRDefault="000053A3" w:rsidP="000053A3">
            <w:pPr>
              <w:spacing w:before="360"/>
              <w:jc w:val="center"/>
            </w:pPr>
            <w:r>
              <w:t xml:space="preserve">IČO </w:t>
            </w:r>
            <w:proofErr w:type="spellStart"/>
            <w:r>
              <w:t>úspešného</w:t>
            </w:r>
            <w:proofErr w:type="spellEnd"/>
            <w:r>
              <w:t xml:space="preserve"> </w:t>
            </w:r>
            <w:proofErr w:type="spellStart"/>
            <w:r>
              <w:t>uchádzača</w:t>
            </w:r>
            <w:proofErr w:type="spellEnd"/>
          </w:p>
        </w:tc>
        <w:tc>
          <w:tcPr>
            <w:tcW w:w="2590" w:type="dxa"/>
          </w:tcPr>
          <w:p w:rsidR="00B4597B" w:rsidRDefault="00B4597B" w:rsidP="00B4597B">
            <w:pPr>
              <w:pStyle w:val="Bezriadkovania"/>
              <w:jc w:val="center"/>
            </w:pPr>
          </w:p>
          <w:p w:rsidR="000053A3" w:rsidRDefault="000053A3" w:rsidP="00B4597B">
            <w:pPr>
              <w:pStyle w:val="Bezriadkovania"/>
              <w:jc w:val="center"/>
            </w:pPr>
            <w:proofErr w:type="spellStart"/>
            <w:r>
              <w:t>Hodnota</w:t>
            </w:r>
            <w:proofErr w:type="spellEnd"/>
            <w:r>
              <w:t xml:space="preserve"> </w:t>
            </w:r>
            <w:proofErr w:type="spellStart"/>
            <w:r>
              <w:t>zákazky</w:t>
            </w:r>
            <w:proofErr w:type="spellEnd"/>
          </w:p>
          <w:p w:rsidR="00B4597B" w:rsidRDefault="00B4597B" w:rsidP="00B4597B">
            <w:pPr>
              <w:pStyle w:val="Bezriadkovania"/>
              <w:jc w:val="center"/>
            </w:pPr>
            <w:r>
              <w:t>V EUR s DPH</w:t>
            </w:r>
          </w:p>
        </w:tc>
      </w:tr>
      <w:tr w:rsidR="000053A3" w:rsidTr="00F3703C">
        <w:tc>
          <w:tcPr>
            <w:tcW w:w="846" w:type="dxa"/>
          </w:tcPr>
          <w:p w:rsidR="000053A3" w:rsidRDefault="000053A3" w:rsidP="000053A3">
            <w:pPr>
              <w:spacing w:before="360"/>
            </w:pPr>
            <w:r>
              <w:t xml:space="preserve">1. </w:t>
            </w:r>
          </w:p>
        </w:tc>
        <w:tc>
          <w:tcPr>
            <w:tcW w:w="4334" w:type="dxa"/>
          </w:tcPr>
          <w:p w:rsidR="000053A3" w:rsidRDefault="00806847" w:rsidP="00F3703C">
            <w:pPr>
              <w:spacing w:before="360"/>
              <w:jc w:val="center"/>
            </w:pPr>
            <w:proofErr w:type="spellStart"/>
            <w:r>
              <w:t>Obnova</w:t>
            </w:r>
            <w:proofErr w:type="spellEnd"/>
            <w:r>
              <w:t xml:space="preserve"> </w:t>
            </w:r>
            <w:proofErr w:type="spellStart"/>
            <w:r>
              <w:t>športového</w:t>
            </w:r>
            <w:proofErr w:type="spellEnd"/>
            <w:r>
              <w:t xml:space="preserve"> </w:t>
            </w:r>
            <w:proofErr w:type="spellStart"/>
            <w:r>
              <w:t>areálu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ZŠ v </w:t>
            </w:r>
            <w:proofErr w:type="spellStart"/>
            <w:r>
              <w:t>obci</w:t>
            </w:r>
            <w:proofErr w:type="spellEnd"/>
            <w:r>
              <w:t xml:space="preserve"> </w:t>
            </w:r>
            <w:proofErr w:type="spellStart"/>
            <w:r>
              <w:t>Trhová</w:t>
            </w:r>
            <w:proofErr w:type="spellEnd"/>
            <w:r>
              <w:t xml:space="preserve"> </w:t>
            </w:r>
            <w:proofErr w:type="spellStart"/>
            <w:r>
              <w:t>Hradská</w:t>
            </w:r>
            <w:proofErr w:type="spellEnd"/>
          </w:p>
        </w:tc>
        <w:tc>
          <w:tcPr>
            <w:tcW w:w="2590" w:type="dxa"/>
          </w:tcPr>
          <w:p w:rsidR="005C60B7" w:rsidRDefault="00806847" w:rsidP="005C60B7">
            <w:pPr>
              <w:pStyle w:val="Bezriadkovania"/>
            </w:pPr>
            <w:r>
              <w:t>MARO, s.r.o.</w:t>
            </w:r>
          </w:p>
          <w:p w:rsidR="00806847" w:rsidRDefault="00806847" w:rsidP="005C60B7">
            <w:pPr>
              <w:pStyle w:val="Bezriadkovania"/>
            </w:pPr>
            <w:proofErr w:type="spellStart"/>
            <w:r>
              <w:t>Podhradská</w:t>
            </w:r>
            <w:proofErr w:type="spellEnd"/>
            <w:r>
              <w:t xml:space="preserve"> </w:t>
            </w:r>
            <w:proofErr w:type="spellStart"/>
            <w:r>
              <w:t>cesta</w:t>
            </w:r>
            <w:proofErr w:type="spellEnd"/>
            <w:r>
              <w:t xml:space="preserve"> 2</w:t>
            </w:r>
          </w:p>
          <w:p w:rsidR="00806847" w:rsidRDefault="00806847" w:rsidP="005C60B7">
            <w:pPr>
              <w:pStyle w:val="Bezriadkovania"/>
            </w:pPr>
            <w:r>
              <w:t xml:space="preserve">038 52  </w:t>
            </w:r>
            <w:proofErr w:type="spellStart"/>
            <w:r>
              <w:t>Sučany</w:t>
            </w:r>
            <w:proofErr w:type="spellEnd"/>
          </w:p>
        </w:tc>
        <w:tc>
          <w:tcPr>
            <w:tcW w:w="2590" w:type="dxa"/>
          </w:tcPr>
          <w:p w:rsidR="000053A3" w:rsidRDefault="00806847" w:rsidP="00B4597B">
            <w:pPr>
              <w:spacing w:before="360"/>
              <w:jc w:val="center"/>
            </w:pPr>
            <w:r>
              <w:t>36407020</w:t>
            </w:r>
          </w:p>
        </w:tc>
        <w:tc>
          <w:tcPr>
            <w:tcW w:w="2590" w:type="dxa"/>
          </w:tcPr>
          <w:p w:rsidR="000053A3" w:rsidRDefault="00806847" w:rsidP="00F3703C">
            <w:pPr>
              <w:spacing w:before="360"/>
              <w:jc w:val="center"/>
            </w:pPr>
            <w:r>
              <w:t>106 361,17</w:t>
            </w:r>
          </w:p>
        </w:tc>
      </w:tr>
      <w:tr w:rsidR="000053A3" w:rsidTr="00F3703C">
        <w:tc>
          <w:tcPr>
            <w:tcW w:w="846" w:type="dxa"/>
          </w:tcPr>
          <w:p w:rsidR="000053A3" w:rsidRDefault="00F3703C" w:rsidP="000053A3">
            <w:pPr>
              <w:spacing w:before="360"/>
            </w:pPr>
            <w:r>
              <w:t>2.</w:t>
            </w:r>
          </w:p>
        </w:tc>
        <w:tc>
          <w:tcPr>
            <w:tcW w:w="4334" w:type="dxa"/>
          </w:tcPr>
          <w:p w:rsidR="000053A3" w:rsidRDefault="005656B9" w:rsidP="00F3703C">
            <w:pPr>
              <w:spacing w:before="360"/>
              <w:jc w:val="center"/>
            </w:pPr>
            <w:proofErr w:type="spellStart"/>
            <w:r>
              <w:t>Kroj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vystúpenie</w:t>
            </w:r>
            <w:proofErr w:type="spellEnd"/>
          </w:p>
          <w:p w:rsidR="005656B9" w:rsidRDefault="005656B9" w:rsidP="00F3703C">
            <w:pPr>
              <w:spacing w:before="360"/>
              <w:jc w:val="center"/>
            </w:pPr>
            <w:r>
              <w:t xml:space="preserve">A </w:t>
            </w:r>
            <w:proofErr w:type="spellStart"/>
            <w:r>
              <w:t>mesétől</w:t>
            </w:r>
            <w:proofErr w:type="spellEnd"/>
            <w:r>
              <w:t xml:space="preserve"> a </w:t>
            </w:r>
            <w:proofErr w:type="spellStart"/>
            <w:r>
              <w:t>találkozóig</w:t>
            </w:r>
            <w:proofErr w:type="spellEnd"/>
            <w:r>
              <w:t xml:space="preserve"> / Od </w:t>
            </w:r>
            <w:proofErr w:type="spellStart"/>
            <w:r>
              <w:t>rozprávky</w:t>
            </w:r>
            <w:proofErr w:type="spellEnd"/>
            <w:r>
              <w:t xml:space="preserve"> k </w:t>
            </w:r>
            <w:proofErr w:type="spellStart"/>
            <w:r>
              <w:t>stretnutiu</w:t>
            </w:r>
            <w:proofErr w:type="spellEnd"/>
          </w:p>
        </w:tc>
        <w:tc>
          <w:tcPr>
            <w:tcW w:w="2590" w:type="dxa"/>
          </w:tcPr>
          <w:p w:rsidR="00F3703C" w:rsidRDefault="005656B9" w:rsidP="00F3703C">
            <w:pPr>
              <w:pStyle w:val="Bezriadkovania"/>
            </w:pPr>
            <w:proofErr w:type="spellStart"/>
            <w:r>
              <w:t>Renáta</w:t>
            </w:r>
            <w:proofErr w:type="spellEnd"/>
            <w:r>
              <w:t xml:space="preserve"> </w:t>
            </w:r>
            <w:proofErr w:type="spellStart"/>
            <w:r>
              <w:t>Apa</w:t>
            </w:r>
            <w:proofErr w:type="spellEnd"/>
            <w:r>
              <w:t xml:space="preserve"> – ARENATE</w:t>
            </w:r>
          </w:p>
          <w:p w:rsidR="005656B9" w:rsidRDefault="005656B9" w:rsidP="00F3703C">
            <w:pPr>
              <w:pStyle w:val="Bezriadkovania"/>
            </w:pPr>
            <w:proofErr w:type="spellStart"/>
            <w:r>
              <w:t>Komenského</w:t>
            </w:r>
            <w:proofErr w:type="spellEnd"/>
            <w:r>
              <w:t xml:space="preserve"> 265/26</w:t>
            </w:r>
          </w:p>
          <w:p w:rsidR="005656B9" w:rsidRDefault="005656B9" w:rsidP="00F3703C">
            <w:pPr>
              <w:pStyle w:val="Bezriadkovania"/>
            </w:pPr>
            <w:r>
              <w:t xml:space="preserve">94501  </w:t>
            </w:r>
            <w:proofErr w:type="spellStart"/>
            <w:r>
              <w:t>Komárno</w:t>
            </w:r>
            <w:proofErr w:type="spellEnd"/>
          </w:p>
        </w:tc>
        <w:tc>
          <w:tcPr>
            <w:tcW w:w="2590" w:type="dxa"/>
          </w:tcPr>
          <w:p w:rsidR="000053A3" w:rsidRDefault="005656B9" w:rsidP="00F3703C">
            <w:pPr>
              <w:spacing w:before="360"/>
              <w:jc w:val="center"/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32421702</w:t>
            </w:r>
          </w:p>
        </w:tc>
        <w:tc>
          <w:tcPr>
            <w:tcW w:w="2590" w:type="dxa"/>
          </w:tcPr>
          <w:p w:rsidR="000053A3" w:rsidRDefault="005656B9" w:rsidP="00F3703C">
            <w:pPr>
              <w:spacing w:before="360"/>
              <w:jc w:val="center"/>
            </w:pPr>
            <w:r>
              <w:t>2 220,00</w:t>
            </w:r>
          </w:p>
        </w:tc>
      </w:tr>
      <w:tr w:rsidR="00F3703C" w:rsidTr="00F3703C">
        <w:tc>
          <w:tcPr>
            <w:tcW w:w="846" w:type="dxa"/>
          </w:tcPr>
          <w:p w:rsidR="00F3703C" w:rsidRDefault="00F3703C" w:rsidP="00F3703C">
            <w:pPr>
              <w:spacing w:before="360"/>
            </w:pPr>
            <w:r>
              <w:t>3.</w:t>
            </w:r>
          </w:p>
        </w:tc>
        <w:tc>
          <w:tcPr>
            <w:tcW w:w="4334" w:type="dxa"/>
          </w:tcPr>
          <w:p w:rsidR="00F3703C" w:rsidRDefault="003C5F0D" w:rsidP="00F3703C">
            <w:pPr>
              <w:spacing w:before="360"/>
              <w:jc w:val="center"/>
            </w:pPr>
            <w:proofErr w:type="spellStart"/>
            <w:r>
              <w:t>Organizovanie</w:t>
            </w:r>
            <w:proofErr w:type="spellEnd"/>
            <w:r>
              <w:t xml:space="preserve"> </w:t>
            </w:r>
            <w:proofErr w:type="spellStart"/>
            <w:r>
              <w:t>rozvojových</w:t>
            </w:r>
            <w:proofErr w:type="spellEnd"/>
            <w:r>
              <w:t xml:space="preserve"> </w:t>
            </w:r>
            <w:proofErr w:type="spellStart"/>
            <w:r>
              <w:t>podujatí</w:t>
            </w:r>
            <w:proofErr w:type="spellEnd"/>
          </w:p>
          <w:p w:rsidR="003C5F0D" w:rsidRDefault="003C5F0D" w:rsidP="00F3703C">
            <w:pPr>
              <w:spacing w:before="360"/>
              <w:jc w:val="center"/>
            </w:pPr>
            <w:r>
              <w:t xml:space="preserve">A </w:t>
            </w:r>
            <w:proofErr w:type="spellStart"/>
            <w:r>
              <w:t>mesétől</w:t>
            </w:r>
            <w:proofErr w:type="spellEnd"/>
            <w:r>
              <w:t xml:space="preserve"> a </w:t>
            </w:r>
            <w:proofErr w:type="spellStart"/>
            <w:r>
              <w:t>találkozóig</w:t>
            </w:r>
            <w:proofErr w:type="spellEnd"/>
            <w:r>
              <w:t xml:space="preserve"> / Od </w:t>
            </w:r>
            <w:proofErr w:type="spellStart"/>
            <w:r>
              <w:t>rozprávky</w:t>
            </w:r>
            <w:proofErr w:type="spellEnd"/>
            <w:r>
              <w:t xml:space="preserve"> k </w:t>
            </w:r>
            <w:proofErr w:type="spellStart"/>
            <w:r>
              <w:t>stretnutiu</w:t>
            </w:r>
            <w:proofErr w:type="spellEnd"/>
          </w:p>
        </w:tc>
        <w:tc>
          <w:tcPr>
            <w:tcW w:w="2590" w:type="dxa"/>
          </w:tcPr>
          <w:p w:rsidR="00F3703C" w:rsidRDefault="003C5F0D" w:rsidP="00F3703C">
            <w:pPr>
              <w:pStyle w:val="Bezriadkovania"/>
            </w:pPr>
            <w:proofErr w:type="spellStart"/>
            <w:r>
              <w:t>Fórum</w:t>
            </w:r>
            <w:proofErr w:type="spellEnd"/>
            <w:r>
              <w:t xml:space="preserve"> centrum pre </w:t>
            </w:r>
            <w:proofErr w:type="spellStart"/>
            <w:r>
              <w:t>regionálny</w:t>
            </w:r>
            <w:proofErr w:type="spellEnd"/>
            <w:r>
              <w:t xml:space="preserve"> </w:t>
            </w:r>
            <w:proofErr w:type="spellStart"/>
            <w:r>
              <w:t>rozvoj</w:t>
            </w:r>
            <w:proofErr w:type="spellEnd"/>
          </w:p>
          <w:p w:rsidR="003C5F0D" w:rsidRDefault="003C5F0D" w:rsidP="00F3703C">
            <w:pPr>
              <w:pStyle w:val="Bezriadkovania"/>
            </w:pPr>
            <w:proofErr w:type="spellStart"/>
            <w:r>
              <w:t>Parková</w:t>
            </w:r>
            <w:proofErr w:type="spellEnd"/>
            <w:r>
              <w:t xml:space="preserve"> 49/4</w:t>
            </w:r>
          </w:p>
          <w:p w:rsidR="003C5F0D" w:rsidRDefault="003C5F0D" w:rsidP="00F3703C">
            <w:pPr>
              <w:pStyle w:val="Bezriadkovania"/>
            </w:pPr>
            <w:r>
              <w:t xml:space="preserve">931 01  </w:t>
            </w:r>
            <w:proofErr w:type="spellStart"/>
            <w:r>
              <w:t>Šamorín</w:t>
            </w:r>
            <w:proofErr w:type="spellEnd"/>
          </w:p>
        </w:tc>
        <w:tc>
          <w:tcPr>
            <w:tcW w:w="2590" w:type="dxa"/>
          </w:tcPr>
          <w:p w:rsidR="00F3703C" w:rsidRDefault="003C5F0D" w:rsidP="00F3703C">
            <w:pPr>
              <w:spacing w:before="360"/>
              <w:jc w:val="center"/>
            </w:pPr>
            <w:r>
              <w:t>31800653</w:t>
            </w:r>
          </w:p>
        </w:tc>
        <w:tc>
          <w:tcPr>
            <w:tcW w:w="2590" w:type="dxa"/>
          </w:tcPr>
          <w:p w:rsidR="00F3703C" w:rsidRDefault="003C5F0D" w:rsidP="00DC3CC7">
            <w:pPr>
              <w:spacing w:before="360"/>
              <w:jc w:val="center"/>
            </w:pPr>
            <w:r>
              <w:t>12 000,00</w:t>
            </w:r>
          </w:p>
        </w:tc>
        <w:bookmarkStart w:id="0" w:name="_GoBack"/>
        <w:bookmarkEnd w:id="0"/>
      </w:tr>
      <w:tr w:rsidR="0063426E" w:rsidTr="00F3703C">
        <w:tc>
          <w:tcPr>
            <w:tcW w:w="846" w:type="dxa"/>
          </w:tcPr>
          <w:p w:rsidR="0063426E" w:rsidRDefault="0063426E" w:rsidP="0063426E">
            <w:pPr>
              <w:spacing w:before="360"/>
            </w:pPr>
            <w:r>
              <w:t>4.</w:t>
            </w:r>
          </w:p>
        </w:tc>
        <w:tc>
          <w:tcPr>
            <w:tcW w:w="4334" w:type="dxa"/>
          </w:tcPr>
          <w:p w:rsidR="0063426E" w:rsidRDefault="00540DE7" w:rsidP="0063426E">
            <w:pPr>
              <w:spacing w:before="360"/>
              <w:jc w:val="center"/>
            </w:pPr>
            <w:proofErr w:type="spellStart"/>
            <w:r>
              <w:t>Rozšírenie</w:t>
            </w:r>
            <w:proofErr w:type="spellEnd"/>
            <w:r>
              <w:t xml:space="preserve"> a </w:t>
            </w:r>
            <w:proofErr w:type="spellStart"/>
            <w:r>
              <w:t>inovácia</w:t>
            </w:r>
            <w:proofErr w:type="spellEnd"/>
            <w:r>
              <w:t xml:space="preserve"> </w:t>
            </w:r>
            <w:proofErr w:type="spellStart"/>
            <w:r>
              <w:t>kamerového</w:t>
            </w:r>
            <w:proofErr w:type="spellEnd"/>
            <w:r>
              <w:t xml:space="preserve"> systému v </w:t>
            </w:r>
            <w:proofErr w:type="spellStart"/>
            <w:r>
              <w:t>obce</w:t>
            </w:r>
            <w:proofErr w:type="spellEnd"/>
            <w:r>
              <w:t xml:space="preserve"> </w:t>
            </w:r>
            <w:proofErr w:type="spellStart"/>
            <w:r>
              <w:t>Trhová</w:t>
            </w:r>
            <w:proofErr w:type="spellEnd"/>
            <w:r>
              <w:t xml:space="preserve"> </w:t>
            </w:r>
            <w:proofErr w:type="spellStart"/>
            <w:r>
              <w:t>Hradská</w:t>
            </w:r>
            <w:proofErr w:type="spellEnd"/>
          </w:p>
        </w:tc>
        <w:tc>
          <w:tcPr>
            <w:tcW w:w="2590" w:type="dxa"/>
          </w:tcPr>
          <w:p w:rsidR="0063426E" w:rsidRDefault="00540DE7" w:rsidP="0063426E">
            <w:pPr>
              <w:pStyle w:val="Bezriadkovania"/>
            </w:pPr>
            <w:r>
              <w:t>MAXNETWORK, s.r.o.</w:t>
            </w:r>
          </w:p>
          <w:p w:rsidR="00540DE7" w:rsidRDefault="00540DE7" w:rsidP="0063426E">
            <w:pPr>
              <w:pStyle w:val="Bezriadkovania"/>
            </w:pPr>
            <w:proofErr w:type="spellStart"/>
            <w:r>
              <w:t>Kpt</w:t>
            </w:r>
            <w:proofErr w:type="spellEnd"/>
            <w:r>
              <w:t xml:space="preserve">. </w:t>
            </w:r>
            <w:proofErr w:type="spellStart"/>
            <w:r>
              <w:t>Jána</w:t>
            </w:r>
            <w:proofErr w:type="spellEnd"/>
            <w:r>
              <w:t xml:space="preserve"> </w:t>
            </w:r>
            <w:proofErr w:type="spellStart"/>
            <w:r>
              <w:t>Nálepku</w:t>
            </w:r>
            <w:proofErr w:type="spellEnd"/>
            <w:r>
              <w:t xml:space="preserve"> 866/18</w:t>
            </w:r>
          </w:p>
          <w:p w:rsidR="00540DE7" w:rsidRDefault="00540DE7" w:rsidP="0063426E">
            <w:pPr>
              <w:pStyle w:val="Bezriadkovania"/>
            </w:pPr>
            <w:r>
              <w:t xml:space="preserve">925 22  </w:t>
            </w:r>
            <w:proofErr w:type="spellStart"/>
            <w:r>
              <w:t>Veľké</w:t>
            </w:r>
            <w:proofErr w:type="spellEnd"/>
            <w:r>
              <w:t xml:space="preserve"> </w:t>
            </w:r>
            <w:proofErr w:type="spellStart"/>
            <w:r>
              <w:t>Úľany</w:t>
            </w:r>
            <w:proofErr w:type="spellEnd"/>
          </w:p>
        </w:tc>
        <w:tc>
          <w:tcPr>
            <w:tcW w:w="2590" w:type="dxa"/>
          </w:tcPr>
          <w:p w:rsidR="0063426E" w:rsidRDefault="00540DE7" w:rsidP="0063426E">
            <w:pPr>
              <w:spacing w:before="360"/>
              <w:jc w:val="center"/>
            </w:pPr>
            <w:r>
              <w:t>36250481</w:t>
            </w:r>
          </w:p>
        </w:tc>
        <w:tc>
          <w:tcPr>
            <w:tcW w:w="2590" w:type="dxa"/>
          </w:tcPr>
          <w:p w:rsidR="0063426E" w:rsidRDefault="00540DE7" w:rsidP="0063426E">
            <w:pPr>
              <w:spacing w:before="360"/>
              <w:jc w:val="center"/>
            </w:pPr>
            <w:r>
              <w:t>6 410,60</w:t>
            </w:r>
          </w:p>
        </w:tc>
      </w:tr>
    </w:tbl>
    <w:p w:rsidR="000053A3" w:rsidRDefault="000053A3"/>
    <w:sectPr w:rsidR="000053A3" w:rsidSect="00DC3CC7">
      <w:pgSz w:w="15840" w:h="12240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C5"/>
    <w:rsid w:val="000053A3"/>
    <w:rsid w:val="00035DA2"/>
    <w:rsid w:val="003355C5"/>
    <w:rsid w:val="003C5F0D"/>
    <w:rsid w:val="00540DE7"/>
    <w:rsid w:val="005656B9"/>
    <w:rsid w:val="005C60B7"/>
    <w:rsid w:val="0063426E"/>
    <w:rsid w:val="00806847"/>
    <w:rsid w:val="009D36F8"/>
    <w:rsid w:val="00B4597B"/>
    <w:rsid w:val="00DC3CC7"/>
    <w:rsid w:val="00F3703C"/>
    <w:rsid w:val="00F8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74F66"/>
  <w15:chartTrackingRefBased/>
  <w15:docId w15:val="{28A4DA3F-8E8B-4786-9617-05BF9042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5C60B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34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42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CA74B-438C-4F1F-A10C-0D9230AC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</cp:revision>
  <cp:lastPrinted>2020-07-30T10:13:00Z</cp:lastPrinted>
  <dcterms:created xsi:type="dcterms:W3CDTF">2021-06-02T12:04:00Z</dcterms:created>
  <dcterms:modified xsi:type="dcterms:W3CDTF">2021-06-07T14:21:00Z</dcterms:modified>
</cp:coreProperties>
</file>