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C0FB6" w14:textId="77777777" w:rsidR="00C8110B" w:rsidRPr="00CB3E5B" w:rsidRDefault="00C8110B" w:rsidP="00C8110B">
      <w:pPr>
        <w:pStyle w:val="Nadpis2"/>
        <w:rPr>
          <w:sz w:val="26"/>
          <w:szCs w:val="26"/>
        </w:rPr>
      </w:pPr>
      <w:r w:rsidRPr="00CB3E5B">
        <w:rPr>
          <w:sz w:val="26"/>
          <w:szCs w:val="26"/>
        </w:rPr>
        <w:t xml:space="preserve">Zápisnica </w:t>
      </w:r>
    </w:p>
    <w:p w14:paraId="42C37283" w14:textId="77777777" w:rsidR="00C8110B" w:rsidRPr="00CB3E5B" w:rsidRDefault="00C8110B" w:rsidP="00C8110B">
      <w:pPr>
        <w:pStyle w:val="Nadpis2"/>
        <w:rPr>
          <w:sz w:val="26"/>
          <w:szCs w:val="26"/>
        </w:rPr>
      </w:pPr>
      <w:r w:rsidRPr="00CB3E5B">
        <w:rPr>
          <w:sz w:val="26"/>
          <w:szCs w:val="26"/>
        </w:rPr>
        <w:t xml:space="preserve">zo zasadnutia Obecného zastupiteľstva  Obce Trhová Hradská, </w:t>
      </w:r>
    </w:p>
    <w:p w14:paraId="5F0CEAAC" w14:textId="54F222A7" w:rsidR="00C8110B" w:rsidRPr="00CB3E5B" w:rsidRDefault="00C8110B" w:rsidP="00C8110B">
      <w:pPr>
        <w:pStyle w:val="Nadpis2"/>
        <w:rPr>
          <w:sz w:val="26"/>
          <w:szCs w:val="26"/>
        </w:rPr>
      </w:pPr>
      <w:r w:rsidRPr="00CB3E5B">
        <w:rPr>
          <w:sz w:val="26"/>
          <w:szCs w:val="26"/>
        </w:rPr>
        <w:t xml:space="preserve">konaného dňa </w:t>
      </w:r>
      <w:r w:rsidR="0082302F">
        <w:rPr>
          <w:sz w:val="26"/>
          <w:szCs w:val="26"/>
        </w:rPr>
        <w:t>10.12</w:t>
      </w:r>
      <w:r w:rsidR="00CB3E5B" w:rsidRPr="00CB3E5B">
        <w:rPr>
          <w:sz w:val="26"/>
          <w:szCs w:val="26"/>
        </w:rPr>
        <w:t>.</w:t>
      </w:r>
      <w:r w:rsidR="00B21D7A" w:rsidRPr="00CB3E5B">
        <w:rPr>
          <w:sz w:val="26"/>
          <w:szCs w:val="26"/>
        </w:rPr>
        <w:t>2025</w:t>
      </w:r>
      <w:r w:rsidRPr="00CB3E5B">
        <w:rPr>
          <w:sz w:val="26"/>
          <w:szCs w:val="26"/>
        </w:rPr>
        <w:t xml:space="preserve">   na obecnom úrade</w:t>
      </w:r>
    </w:p>
    <w:p w14:paraId="0D93B595" w14:textId="77777777" w:rsidR="00C8110B" w:rsidRPr="00CB3E5B" w:rsidRDefault="00C8110B" w:rsidP="00C8110B">
      <w:pPr>
        <w:pStyle w:val="Nadpis2"/>
        <w:rPr>
          <w:sz w:val="26"/>
          <w:szCs w:val="26"/>
        </w:rPr>
      </w:pPr>
      <w:r w:rsidRPr="00CB3E5B">
        <w:rPr>
          <w:sz w:val="26"/>
          <w:szCs w:val="26"/>
        </w:rPr>
        <w:t>________________________________________________________________</w:t>
      </w:r>
    </w:p>
    <w:p w14:paraId="76A9DA96" w14:textId="77777777" w:rsidR="00C8110B" w:rsidRPr="00CB3E5B" w:rsidRDefault="00C8110B" w:rsidP="00C8110B">
      <w:pPr>
        <w:tabs>
          <w:tab w:val="left" w:pos="1620"/>
        </w:tabs>
        <w:spacing w:before="60" w:after="60"/>
        <w:rPr>
          <w:b/>
        </w:rPr>
      </w:pPr>
    </w:p>
    <w:p w14:paraId="6D3394F1" w14:textId="77777777" w:rsidR="00C8110B" w:rsidRPr="00CB3E5B" w:rsidRDefault="00C8110B" w:rsidP="00C8110B">
      <w:pPr>
        <w:tabs>
          <w:tab w:val="left" w:pos="1620"/>
        </w:tabs>
        <w:spacing w:before="60" w:after="60"/>
      </w:pPr>
      <w:r w:rsidRPr="00CB3E5B">
        <w:rPr>
          <w:b/>
        </w:rPr>
        <w:t>Prítomní:</w:t>
      </w:r>
      <w:r w:rsidRPr="00CB3E5B">
        <w:t xml:space="preserve">          Ing. Gergely Török, starosta obce</w:t>
      </w:r>
    </w:p>
    <w:p w14:paraId="6EE5C37B" w14:textId="1E41DFC6" w:rsidR="00C8110B" w:rsidRPr="00CB3E5B" w:rsidRDefault="00C8110B" w:rsidP="00C8110B">
      <w:pPr>
        <w:tabs>
          <w:tab w:val="left" w:pos="1620"/>
        </w:tabs>
        <w:spacing w:before="60" w:after="60"/>
        <w:ind w:left="1620"/>
      </w:pPr>
      <w:r w:rsidRPr="00CB3E5B">
        <w:t>Poslanci :</w:t>
      </w:r>
      <w:r w:rsidR="00624B0A" w:rsidRPr="00CB3E5B">
        <w:t xml:space="preserve"> </w:t>
      </w:r>
      <w:r w:rsidR="00CB3E5B">
        <w:t xml:space="preserve">Juraj Bozsenyik, </w:t>
      </w:r>
      <w:r w:rsidRPr="00CB3E5B">
        <w:t xml:space="preserve">Zoltán Fekete, </w:t>
      </w:r>
      <w:r w:rsidR="00D66E0D" w:rsidRPr="00CB3E5B">
        <w:t xml:space="preserve">Mgr. Andrea Katona, </w:t>
      </w:r>
      <w:r w:rsidRPr="00CB3E5B">
        <w:t xml:space="preserve">Gábor Kovács, Andrej Nagy, </w:t>
      </w:r>
      <w:r w:rsidR="00C54B3D">
        <w:t>Klaudia Polomová</w:t>
      </w:r>
    </w:p>
    <w:p w14:paraId="7F892F1B" w14:textId="60326AF2" w:rsidR="00C8110B" w:rsidRPr="00CB3E5B" w:rsidRDefault="00C8110B" w:rsidP="00C8110B">
      <w:pPr>
        <w:spacing w:before="60" w:after="60"/>
      </w:pPr>
      <w:r w:rsidRPr="00CB3E5B">
        <w:rPr>
          <w:b/>
        </w:rPr>
        <w:t>Neprítomní:</w:t>
      </w:r>
      <w:r w:rsidRPr="00CB3E5B">
        <w:t xml:space="preserve">      </w:t>
      </w:r>
      <w:r w:rsidR="00624B0A" w:rsidRPr="00CB3E5B">
        <w:t>Annamária Papp Ágh</w:t>
      </w:r>
      <w:r w:rsidR="00CB3E5B">
        <w:t xml:space="preserve"> </w:t>
      </w:r>
    </w:p>
    <w:p w14:paraId="4CE10E87" w14:textId="77777777" w:rsidR="00C8110B" w:rsidRPr="00CB3E5B" w:rsidRDefault="00C8110B" w:rsidP="00C8110B">
      <w:pPr>
        <w:spacing w:before="60" w:after="60"/>
      </w:pPr>
      <w:r w:rsidRPr="00CB3E5B">
        <w:rPr>
          <w:b/>
        </w:rPr>
        <w:t xml:space="preserve">Ďalší prítomní: </w:t>
      </w:r>
      <w:r w:rsidRPr="00CB3E5B">
        <w:t>Bc. Marta Klinerová, zamestnanec obce</w:t>
      </w:r>
    </w:p>
    <w:p w14:paraId="70F72449" w14:textId="77777777" w:rsidR="00C8110B" w:rsidRPr="00CB3E5B" w:rsidRDefault="00C8110B" w:rsidP="00C8110B">
      <w:pPr>
        <w:spacing w:before="60" w:after="60"/>
      </w:pPr>
      <w:r w:rsidRPr="00CB3E5B">
        <w:rPr>
          <w:b/>
        </w:rPr>
        <w:t xml:space="preserve">Verejnosť:         - </w:t>
      </w:r>
    </w:p>
    <w:p w14:paraId="5437FD27" w14:textId="77777777" w:rsidR="00C8110B" w:rsidRPr="00CB3E5B" w:rsidRDefault="00C8110B" w:rsidP="00C8110B">
      <w:pPr>
        <w:rPr>
          <w:b/>
        </w:rPr>
      </w:pPr>
      <w:r w:rsidRPr="00CB3E5B">
        <w:rPr>
          <w:b/>
        </w:rPr>
        <w:t>Návrh programu zasadnutia :</w:t>
      </w:r>
    </w:p>
    <w:p w14:paraId="653DFBB5" w14:textId="77777777" w:rsidR="0082302F" w:rsidRPr="00AA2618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bookmarkStart w:id="0" w:name="_Hlk129008705"/>
      <w:r w:rsidRPr="00AA2618">
        <w:rPr>
          <w:rFonts w:eastAsia="Calibri" w:cs="Times New Roman"/>
          <w:sz w:val="24"/>
          <w:szCs w:val="24"/>
          <w:lang w:val="hu-HU"/>
        </w:rPr>
        <w:t>Otvorenie rokovania obecného zastupiteľstva</w:t>
      </w:r>
    </w:p>
    <w:p w14:paraId="15EE3E40" w14:textId="77777777" w:rsidR="0082302F" w:rsidRPr="00AA2618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AA2618">
        <w:rPr>
          <w:rFonts w:eastAsia="Calibri" w:cs="Times New Roman"/>
          <w:sz w:val="24"/>
          <w:szCs w:val="24"/>
          <w:lang w:val="hu-HU"/>
        </w:rPr>
        <w:t>Určenie zapisovateľa, overovateľov zápisnice, voľba návrhovej komsie</w:t>
      </w:r>
    </w:p>
    <w:p w14:paraId="6FD6DB83" w14:textId="43D01D51" w:rsidR="0082302F" w:rsidRPr="00DC5481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DC5481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>schválenia</w:t>
      </w:r>
      <w:r w:rsidRPr="00DC5481">
        <w:rPr>
          <w:rFonts w:eastAsia="Calibri" w:cs="Times New Roman"/>
          <w:sz w:val="24"/>
          <w:szCs w:val="24"/>
          <w:lang w:val="hu-HU"/>
        </w:rPr>
        <w:t xml:space="preserve"> prevodu majetku z dôvodu hodného osobitného zreteľa pozemku parc. registra KN-C č. 219/</w:t>
      </w:r>
      <w:proofErr w:type="gramStart"/>
      <w:r w:rsidRPr="00DC5481">
        <w:rPr>
          <w:rFonts w:eastAsia="Calibri" w:cs="Times New Roman"/>
          <w:sz w:val="24"/>
          <w:szCs w:val="24"/>
          <w:lang w:val="hu-HU"/>
        </w:rPr>
        <w:t>183  o</w:t>
      </w:r>
      <w:proofErr w:type="gramEnd"/>
      <w:r w:rsidRPr="00DC5481">
        <w:rPr>
          <w:rFonts w:eastAsia="Calibri" w:cs="Times New Roman"/>
          <w:sz w:val="24"/>
          <w:szCs w:val="24"/>
          <w:lang w:val="hu-HU"/>
        </w:rPr>
        <w:t xml:space="preserve"> výmere 352 m2 v k.ú. Trhová Hradská, druh pozemkov: zastavaná plocha</w:t>
      </w:r>
      <w:r w:rsidR="009574EF">
        <w:rPr>
          <w:rFonts w:eastAsia="Calibri" w:cs="Times New Roman"/>
          <w:sz w:val="24"/>
          <w:szCs w:val="24"/>
          <w:lang w:val="hu-HU"/>
        </w:rPr>
        <w:t xml:space="preserve"> a nádvorie</w:t>
      </w:r>
      <w:r w:rsidRPr="00DC5481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 w:rsidRPr="00DC5481">
        <w:rPr>
          <w:rFonts w:eastAsia="Calibri" w:cs="Times New Roman"/>
          <w:b/>
          <w:sz w:val="24"/>
          <w:szCs w:val="24"/>
          <w:lang w:val="hu-HU"/>
        </w:rPr>
        <w:t xml:space="preserve">Ľudovít Kálmán a manž. Eva </w:t>
      </w:r>
      <w:proofErr w:type="gramStart"/>
      <w:r w:rsidRPr="00DC5481">
        <w:rPr>
          <w:rFonts w:eastAsia="Calibri" w:cs="Times New Roman"/>
          <w:b/>
          <w:sz w:val="24"/>
          <w:szCs w:val="24"/>
          <w:lang w:val="hu-HU"/>
        </w:rPr>
        <w:t>Kálmánová,  Okružná</w:t>
      </w:r>
      <w:proofErr w:type="gram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668/7, Trhová Hradská</w:t>
      </w:r>
    </w:p>
    <w:p w14:paraId="20B02E9F" w14:textId="0AB9C685" w:rsidR="0082302F" w:rsidRPr="00DC5481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DC5481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>schválenia</w:t>
      </w:r>
      <w:r w:rsidRPr="00DC5481">
        <w:rPr>
          <w:rFonts w:eastAsia="Calibri" w:cs="Times New Roman"/>
          <w:sz w:val="24"/>
          <w:szCs w:val="24"/>
          <w:lang w:val="hu-HU"/>
        </w:rPr>
        <w:t xml:space="preserve"> prevodu majetku z dôvodu hodného osobitného zreteľa pozemku parc. registra KN-C č. 219/48 o výmere 16 m2 v k.ú. Trhová Hradská, druh pozemkov: zastavaná plocha</w:t>
      </w:r>
      <w:r w:rsidR="009574EF">
        <w:rPr>
          <w:rFonts w:eastAsia="Calibri" w:cs="Times New Roman"/>
          <w:sz w:val="24"/>
          <w:szCs w:val="24"/>
          <w:lang w:val="hu-HU"/>
        </w:rPr>
        <w:t xml:space="preserve"> a nádvorie</w:t>
      </w:r>
      <w:r w:rsidRPr="00DC5481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 w:rsidRPr="00DC5481">
        <w:rPr>
          <w:rFonts w:eastAsia="Calibri" w:cs="Times New Roman"/>
          <w:b/>
          <w:sz w:val="24"/>
          <w:szCs w:val="24"/>
          <w:lang w:val="hu-HU"/>
        </w:rPr>
        <w:t>Imrich Kovács a manž. Szilvia Kovácsová Okružná cesta 665/12, Trhová Hradská</w:t>
      </w:r>
    </w:p>
    <w:p w14:paraId="21F95152" w14:textId="77777777" w:rsidR="0082302F" w:rsidRPr="00AA2618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AA2618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>schválenia</w:t>
      </w:r>
      <w:r w:rsidRPr="00AA2618">
        <w:rPr>
          <w:rFonts w:eastAsia="Calibri" w:cs="Times New Roman"/>
          <w:sz w:val="24"/>
          <w:szCs w:val="24"/>
          <w:lang w:val="hu-HU"/>
        </w:rPr>
        <w:t xml:space="preserve"> prevodu majetku z dôvodu hodného osobitného zreteľa </w:t>
      </w:r>
      <w:r>
        <w:rPr>
          <w:rFonts w:eastAsia="Calibri" w:cs="Times New Roman"/>
          <w:sz w:val="24"/>
          <w:szCs w:val="24"/>
          <w:lang w:val="hu-HU"/>
        </w:rPr>
        <w:t xml:space="preserve">majetku obce nebytový priestor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1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rozlohou 268 m2, poschodie 1, vchod 1 Domu služieb so s.č. 111 vedenej na LV č. 2706  v k.ú. Trhová Hradská, vo vlastníctve Obce Trhová Hradská v podiele 1/1 – </w:t>
      </w:r>
      <w:r w:rsidRPr="00CD7C1A">
        <w:rPr>
          <w:rFonts w:eastAsia="Calibri" w:cs="Times New Roman"/>
          <w:b/>
          <w:sz w:val="24"/>
          <w:szCs w:val="24"/>
          <w:lang w:val="hu-HU"/>
        </w:rPr>
        <w:t>Gourmet Strudel, s.r.o.  Pod záhradami 861 9A,</w:t>
      </w:r>
      <w:r>
        <w:rPr>
          <w:rFonts w:eastAsia="Calibri" w:cs="Times New Roman"/>
          <w:sz w:val="24"/>
          <w:szCs w:val="24"/>
          <w:lang w:val="hu-HU"/>
        </w:rPr>
        <w:t xml:space="preserve"> </w:t>
      </w:r>
      <w:r w:rsidRPr="00CD7C1A">
        <w:rPr>
          <w:rFonts w:eastAsia="Calibri" w:cs="Times New Roman"/>
          <w:b/>
          <w:sz w:val="24"/>
          <w:szCs w:val="24"/>
          <w:lang w:val="hu-HU"/>
        </w:rPr>
        <w:t>Ohrady</w:t>
      </w:r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74B17C2B" w14:textId="77777777" w:rsidR="0082302F" w:rsidRPr="00AA2618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AA2618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>schválenia</w:t>
      </w:r>
      <w:r w:rsidRPr="00AA2618">
        <w:rPr>
          <w:rFonts w:eastAsia="Calibri" w:cs="Times New Roman"/>
          <w:sz w:val="24"/>
          <w:szCs w:val="24"/>
          <w:lang w:val="hu-HU"/>
        </w:rPr>
        <w:t xml:space="preserve"> prevodu majetku z dôvodu hodného osobitného zreteľa </w:t>
      </w:r>
      <w:r>
        <w:rPr>
          <w:rFonts w:eastAsia="Calibri" w:cs="Times New Roman"/>
          <w:sz w:val="24"/>
          <w:szCs w:val="24"/>
          <w:lang w:val="hu-HU"/>
        </w:rPr>
        <w:t xml:space="preserve">majetku obce nebytový priestor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2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rozlohou 37,72 m2, poschodie 1, vchod 1 Domu služieb so s.č. 111 vedenej na LV č. 2706  v k.ú. Trhová Hradská, vo vlastníctve Obce Trhová Hradská v podiele 1/1 – </w:t>
      </w:r>
      <w:r>
        <w:rPr>
          <w:rFonts w:eastAsia="Calibri" w:cs="Times New Roman"/>
          <w:b/>
          <w:sz w:val="24"/>
          <w:szCs w:val="24"/>
          <w:lang w:val="hu-HU"/>
        </w:rPr>
        <w:t>Tihamér Mészáros – TIHIFOL, Farský rad 478/13, Trhová Hradská</w:t>
      </w:r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57F58577" w14:textId="77777777" w:rsidR="0082302F" w:rsidRPr="00AA2618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AA2618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>schválenia</w:t>
      </w:r>
      <w:r w:rsidRPr="00AA2618">
        <w:rPr>
          <w:rFonts w:eastAsia="Calibri" w:cs="Times New Roman"/>
          <w:sz w:val="24"/>
          <w:szCs w:val="24"/>
          <w:lang w:val="hu-HU"/>
        </w:rPr>
        <w:t xml:space="preserve"> prevodu majetku z dôvodu hodného osobitného zreteľa </w:t>
      </w:r>
      <w:r>
        <w:rPr>
          <w:rFonts w:eastAsia="Calibri" w:cs="Times New Roman"/>
          <w:sz w:val="24"/>
          <w:szCs w:val="24"/>
          <w:lang w:val="hu-HU"/>
        </w:rPr>
        <w:t xml:space="preserve">majetku obce nebytový priestor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3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rozlohou 62,65 m2, poschodie 1, vchod 1 Domu služieb so s.č. 111 vedenej na LV č. 2706  v k.ú. Trhová Hradská, vo vlastníctve Obce Trhová Hradská v podiele 1/1 – </w:t>
      </w:r>
      <w:r>
        <w:rPr>
          <w:rFonts w:eastAsia="Calibri" w:cs="Times New Roman"/>
          <w:b/>
          <w:sz w:val="24"/>
          <w:szCs w:val="24"/>
          <w:lang w:val="hu-HU"/>
        </w:rPr>
        <w:t>Flóra Cződör, Okružná cesta 926/17, Trhová Hradská</w:t>
      </w:r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010E0C36" w14:textId="77777777" w:rsidR="0082302F" w:rsidRPr="00A04A14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AA2618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schválenia </w:t>
      </w:r>
      <w:r w:rsidRPr="00AA2618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</w:t>
      </w:r>
      <w:r>
        <w:rPr>
          <w:rFonts w:eastAsia="Calibri" w:cs="Times New Roman"/>
          <w:sz w:val="24"/>
          <w:szCs w:val="24"/>
          <w:lang w:val="hu-HU"/>
        </w:rPr>
        <w:t xml:space="preserve">majetku obce nebytový priestor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4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rozlohou 58,38 m2, poschodie 1, vchod 1 Domu služieb so s.č. 111 vedenej na LV č. 2706  v k.ú. Trhová Hradská, vo vlastníctve Obce Trhová Hradská v podiele 1/1 – </w:t>
      </w:r>
      <w:r>
        <w:rPr>
          <w:rFonts w:eastAsia="Calibri" w:cs="Times New Roman"/>
          <w:b/>
          <w:sz w:val="24"/>
          <w:szCs w:val="24"/>
          <w:lang w:val="hu-HU"/>
        </w:rPr>
        <w:t>Mária Kovácsová</w:t>
      </w:r>
      <w:r>
        <w:rPr>
          <w:rFonts w:eastAsia="Calibri" w:cs="Times New Roman"/>
          <w:sz w:val="24"/>
          <w:szCs w:val="24"/>
          <w:lang w:val="hu-HU"/>
        </w:rPr>
        <w:t xml:space="preserve">, </w:t>
      </w:r>
      <w:r w:rsidRPr="00CD7C1A">
        <w:rPr>
          <w:rFonts w:eastAsia="Calibri" w:cs="Times New Roman"/>
          <w:b/>
          <w:sz w:val="24"/>
          <w:szCs w:val="24"/>
          <w:lang w:val="hu-HU"/>
        </w:rPr>
        <w:t>Topoľnícka 193/8, Trhová Hradská</w:t>
      </w:r>
    </w:p>
    <w:p w14:paraId="12F72F43" w14:textId="77777777" w:rsidR="0082302F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00004B">
        <w:rPr>
          <w:rFonts w:eastAsia="Calibri" w:cs="Times New Roman"/>
          <w:b/>
          <w:sz w:val="24"/>
          <w:szCs w:val="24"/>
          <w:lang w:val="hu-HU"/>
        </w:rPr>
        <w:lastRenderedPageBreak/>
        <w:t>VZN č. 2/2025 o miestnom poplatku za komunálne odpady a drobné stavebné odpady</w:t>
      </w:r>
      <w:r>
        <w:rPr>
          <w:rFonts w:eastAsia="Calibri" w:cs="Times New Roman"/>
          <w:sz w:val="24"/>
          <w:szCs w:val="24"/>
          <w:lang w:val="hu-HU"/>
        </w:rPr>
        <w:t xml:space="preserve"> – prerokovanie</w:t>
      </w:r>
    </w:p>
    <w:p w14:paraId="2FDCE74C" w14:textId="77777777" w:rsidR="0082302F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7F12EA">
        <w:rPr>
          <w:rFonts w:eastAsia="Calibri" w:cs="Times New Roman"/>
          <w:sz w:val="24"/>
          <w:szCs w:val="24"/>
          <w:lang w:val="hu-HU"/>
        </w:rPr>
        <w:t xml:space="preserve">Prerokovanie návrhu </w:t>
      </w:r>
      <w:r w:rsidRPr="00D50C3D">
        <w:rPr>
          <w:rFonts w:eastAsia="Calibri" w:cs="Times New Roman"/>
          <w:b/>
          <w:sz w:val="24"/>
          <w:szCs w:val="24"/>
          <w:lang w:val="hu-HU"/>
        </w:rPr>
        <w:t>Zámennej zmluvy</w:t>
      </w:r>
      <w:r w:rsidRPr="007F12EA">
        <w:rPr>
          <w:rFonts w:eastAsia="Calibri" w:cs="Times New Roman"/>
          <w:sz w:val="24"/>
          <w:szCs w:val="24"/>
          <w:lang w:val="hu-HU"/>
        </w:rPr>
        <w:t xml:space="preserve"> </w:t>
      </w:r>
      <w:r>
        <w:rPr>
          <w:rFonts w:eastAsia="Calibri" w:cs="Times New Roman"/>
          <w:sz w:val="24"/>
          <w:szCs w:val="24"/>
          <w:lang w:val="hu-HU"/>
        </w:rPr>
        <w:t xml:space="preserve">– Rímskokatolícka cirkev Biskupstvo Nitra </w:t>
      </w:r>
      <w:proofErr w:type="gramStart"/>
      <w:r>
        <w:rPr>
          <w:rFonts w:eastAsia="Calibri" w:cs="Times New Roman"/>
          <w:sz w:val="24"/>
          <w:szCs w:val="24"/>
          <w:lang w:val="hu-HU"/>
        </w:rPr>
        <w:t>a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obec Trhová Hradská</w:t>
      </w:r>
    </w:p>
    <w:p w14:paraId="48A2184D" w14:textId="77777777" w:rsidR="0082302F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 xml:space="preserve">Prerokovanie žiadosti </w:t>
      </w:r>
      <w:r>
        <w:rPr>
          <w:rFonts w:eastAsia="Calibri" w:cs="Times New Roman"/>
          <w:b/>
          <w:sz w:val="24"/>
          <w:szCs w:val="24"/>
          <w:lang w:val="hu-HU"/>
        </w:rPr>
        <w:t>Ing. Ádám Paraszti</w:t>
      </w:r>
      <w:r>
        <w:rPr>
          <w:rFonts w:eastAsia="Calibri" w:cs="Times New Roman"/>
          <w:sz w:val="24"/>
          <w:szCs w:val="24"/>
          <w:lang w:val="hu-HU"/>
        </w:rPr>
        <w:t xml:space="preserve">, bytom Trhová Hradská, Rybárska 638/14 o zrušení predkupného práva </w:t>
      </w:r>
      <w:r w:rsidRPr="00EA03FF">
        <w:rPr>
          <w:rFonts w:eastAsia="Calibri" w:cs="Times New Roman"/>
          <w:sz w:val="24"/>
          <w:szCs w:val="24"/>
          <w:lang w:val="hu-HU"/>
        </w:rPr>
        <w:t>z parc. č. 219/131</w:t>
      </w:r>
    </w:p>
    <w:p w14:paraId="0D8B2153" w14:textId="77777777" w:rsidR="0082302F" w:rsidRPr="007F12EA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 xml:space="preserve">Prerokovanie </w:t>
      </w:r>
      <w:r w:rsidRPr="00D50C3D">
        <w:rPr>
          <w:rFonts w:eastAsia="Calibri" w:cs="Times New Roman"/>
          <w:b/>
          <w:sz w:val="24"/>
          <w:szCs w:val="24"/>
          <w:lang w:val="hu-HU"/>
        </w:rPr>
        <w:t>Vyhlášky č. 281/2024 o regulácii cien nájmu</w:t>
      </w:r>
      <w:r>
        <w:rPr>
          <w:rFonts w:eastAsia="Calibri" w:cs="Times New Roman"/>
          <w:sz w:val="24"/>
          <w:szCs w:val="24"/>
          <w:lang w:val="hu-HU"/>
        </w:rPr>
        <w:t xml:space="preserve"> bytov vo verejnom sektore</w:t>
      </w:r>
    </w:p>
    <w:p w14:paraId="2D8A12C5" w14:textId="77777777" w:rsidR="0082302F" w:rsidRPr="00DC5481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Schválenie uznesení</w:t>
      </w:r>
    </w:p>
    <w:p w14:paraId="24FECA16" w14:textId="77777777" w:rsidR="0082302F" w:rsidRPr="00DC5481" w:rsidRDefault="0082302F" w:rsidP="0082302F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DC5481">
        <w:rPr>
          <w:bCs/>
          <w:iCs/>
          <w:sz w:val="24"/>
          <w:szCs w:val="24"/>
        </w:rPr>
        <w:t>Záver</w:t>
      </w:r>
      <w:bookmarkEnd w:id="0"/>
    </w:p>
    <w:p w14:paraId="0508C8CD" w14:textId="77777777" w:rsidR="00C8110B" w:rsidRPr="00CB3E5B" w:rsidRDefault="00C8110B" w:rsidP="00C8110B">
      <w:pPr>
        <w:spacing w:line="276" w:lineRule="auto"/>
        <w:rPr>
          <w:rFonts w:eastAsia="Calibri"/>
          <w:lang w:val="hu-HU"/>
        </w:rPr>
      </w:pPr>
      <w:r w:rsidRPr="00CB3E5B">
        <w:rPr>
          <w:b/>
          <w:u w:val="single"/>
        </w:rPr>
        <w:t>K bodu 1</w:t>
      </w:r>
    </w:p>
    <w:p w14:paraId="3D0C07CF" w14:textId="77777777" w:rsidR="00C8110B" w:rsidRPr="00CB3E5B" w:rsidRDefault="00C8110B" w:rsidP="00C8110B">
      <w:pPr>
        <w:autoSpaceDE w:val="0"/>
        <w:autoSpaceDN w:val="0"/>
        <w:adjustRightInd w:val="0"/>
        <w:rPr>
          <w:b/>
        </w:rPr>
      </w:pPr>
      <w:r w:rsidRPr="00CB3E5B">
        <w:rPr>
          <w:b/>
        </w:rPr>
        <w:t>Otvorenie zasadnutia</w:t>
      </w:r>
    </w:p>
    <w:p w14:paraId="119477E7" w14:textId="77777777" w:rsidR="00C8110B" w:rsidRPr="00CB3E5B" w:rsidRDefault="00C8110B" w:rsidP="008F1EE0">
      <w:pPr>
        <w:jc w:val="both"/>
      </w:pPr>
      <w:r w:rsidRPr="00CB3E5B">
        <w:t xml:space="preserve">Rokovanie obecného zastupiteľstva otvoril Ing. Gergely Török,  starosta obce.  Privítal všetkých prítomných. </w:t>
      </w:r>
    </w:p>
    <w:p w14:paraId="07C89B62" w14:textId="3BA2B813" w:rsidR="00C8110B" w:rsidRPr="00CB3E5B" w:rsidRDefault="002D42CC" w:rsidP="008F1EE0">
      <w:pPr>
        <w:autoSpaceDE w:val="0"/>
        <w:autoSpaceDN w:val="0"/>
        <w:adjustRightInd w:val="0"/>
        <w:jc w:val="both"/>
      </w:pPr>
      <w:r w:rsidRPr="00CB3E5B">
        <w:t>Ospravedlnený</w:t>
      </w:r>
      <w:r w:rsidR="00C8110B" w:rsidRPr="00CB3E5B">
        <w:t xml:space="preserve"> poslan</w:t>
      </w:r>
      <w:r w:rsidR="00624B0A" w:rsidRPr="00CB3E5B">
        <w:t>ci</w:t>
      </w:r>
      <w:r w:rsidR="00C8110B" w:rsidRPr="00CB3E5B">
        <w:t xml:space="preserve">:  </w:t>
      </w:r>
      <w:r w:rsidR="00624B0A" w:rsidRPr="00CB3E5B">
        <w:t>Annamária Papp Ágh</w:t>
      </w:r>
      <w:r w:rsidR="00CB3E5B">
        <w:t xml:space="preserve"> </w:t>
      </w:r>
    </w:p>
    <w:p w14:paraId="5FDB91FC" w14:textId="01DAA194" w:rsidR="00B25585" w:rsidRPr="00CB3E5B" w:rsidRDefault="00C8110B" w:rsidP="008F1EE0">
      <w:pPr>
        <w:jc w:val="both"/>
      </w:pPr>
      <w:r w:rsidRPr="00CB3E5B">
        <w:t xml:space="preserve">Starosta konštatoval, že  počet prítomných poslancov je  </w:t>
      </w:r>
      <w:r w:rsidR="00C54B3D">
        <w:t>6</w:t>
      </w:r>
      <w:r w:rsidRPr="00CB3E5B">
        <w:t xml:space="preserve"> a OZ je uznášania schopné.</w:t>
      </w:r>
    </w:p>
    <w:p w14:paraId="28468613" w14:textId="77777777" w:rsidR="00D66E0D" w:rsidRPr="000D1F5D" w:rsidRDefault="00D66E0D" w:rsidP="00B25585">
      <w:pPr>
        <w:rPr>
          <w:b/>
          <w:u w:val="single"/>
        </w:rPr>
      </w:pPr>
    </w:p>
    <w:p w14:paraId="31A48A21" w14:textId="2AC6D0D7" w:rsidR="00C8110B" w:rsidRPr="000D1F5D" w:rsidRDefault="00C8110B" w:rsidP="00B25585">
      <w:r w:rsidRPr="000D1F5D">
        <w:rPr>
          <w:b/>
          <w:u w:val="single"/>
        </w:rPr>
        <w:t>K bodu 2</w:t>
      </w:r>
    </w:p>
    <w:p w14:paraId="1053D1F5" w14:textId="77777777" w:rsidR="00C8110B" w:rsidRPr="000D1F5D" w:rsidRDefault="00C8110B" w:rsidP="00C8110B">
      <w:pPr>
        <w:autoSpaceDE w:val="0"/>
        <w:autoSpaceDN w:val="0"/>
        <w:adjustRightInd w:val="0"/>
        <w:rPr>
          <w:b/>
        </w:rPr>
      </w:pPr>
      <w:r w:rsidRPr="000D1F5D">
        <w:rPr>
          <w:b/>
        </w:rPr>
        <w:t xml:space="preserve"> Určenie zapisovateľa, overovateľov zápisnice, voľba návrhovej komisie</w:t>
      </w:r>
    </w:p>
    <w:p w14:paraId="7AAA5FCB" w14:textId="3124723E" w:rsidR="00C8110B" w:rsidRPr="000D1F5D" w:rsidRDefault="00C8110B" w:rsidP="00C8110B">
      <w:pPr>
        <w:spacing w:before="60" w:after="60"/>
      </w:pPr>
      <w:r w:rsidRPr="000D1F5D">
        <w:t xml:space="preserve">Overovatelia zápisnice:  </w:t>
      </w:r>
      <w:r w:rsidR="0082302F">
        <w:t>Juraj Bozsenyik a Gábor Kovács</w:t>
      </w:r>
    </w:p>
    <w:p w14:paraId="7529ECFF" w14:textId="5083C003" w:rsidR="00C8110B" w:rsidRPr="000D1F5D" w:rsidRDefault="00C8110B" w:rsidP="00C8110B">
      <w:pPr>
        <w:spacing w:before="60" w:after="60"/>
      </w:pPr>
      <w:r w:rsidRPr="000D1F5D">
        <w:t xml:space="preserve">Návrhová komisia:         Zoltán Fekete, </w:t>
      </w:r>
      <w:r w:rsidR="00C54B3D">
        <w:t>Mgr. Andrea Katona a</w:t>
      </w:r>
      <w:r w:rsidR="0082302F">
        <w:t> Andrej Nagy</w:t>
      </w:r>
      <w:r w:rsidR="003E78AB" w:rsidRPr="000D1F5D">
        <w:t xml:space="preserve"> </w:t>
      </w:r>
    </w:p>
    <w:p w14:paraId="6475F562" w14:textId="77777777" w:rsidR="00C8110B" w:rsidRPr="000D1F5D" w:rsidRDefault="00C8110B" w:rsidP="00C8110B">
      <w:pPr>
        <w:autoSpaceDE w:val="0"/>
        <w:autoSpaceDN w:val="0"/>
        <w:adjustRightInd w:val="0"/>
      </w:pPr>
      <w:r w:rsidRPr="000D1F5D">
        <w:t>Zapisovateľka:               Bc. Marta Klinerová</w:t>
      </w:r>
    </w:p>
    <w:p w14:paraId="1C53AF75" w14:textId="77777777" w:rsidR="00C8110B" w:rsidRPr="000D1F5D" w:rsidRDefault="00C8110B" w:rsidP="00C8110B">
      <w:pPr>
        <w:autoSpaceDE w:val="0"/>
        <w:autoSpaceDN w:val="0"/>
        <w:adjustRightInd w:val="0"/>
      </w:pPr>
    </w:p>
    <w:p w14:paraId="517EE2D6" w14:textId="366E21DD" w:rsidR="00C8110B" w:rsidRPr="000D1F5D" w:rsidRDefault="00C8110B" w:rsidP="00C8110B">
      <w:pPr>
        <w:autoSpaceDE w:val="0"/>
        <w:autoSpaceDN w:val="0"/>
        <w:adjustRightInd w:val="0"/>
        <w:rPr>
          <w:b/>
          <w:i/>
        </w:rPr>
      </w:pPr>
      <w:r w:rsidRPr="000D1F5D">
        <w:rPr>
          <w:b/>
          <w:i/>
        </w:rPr>
        <w:t>Uznesenie č. I</w:t>
      </w:r>
      <w:r w:rsidR="0082302F">
        <w:rPr>
          <w:b/>
          <w:i/>
        </w:rPr>
        <w:t>/10</w:t>
      </w:r>
      <w:r w:rsidRPr="000D1F5D">
        <w:rPr>
          <w:b/>
          <w:i/>
        </w:rPr>
        <w:t>/2025</w:t>
      </w:r>
    </w:p>
    <w:p w14:paraId="0BD10296" w14:textId="77777777" w:rsidR="00C8110B" w:rsidRPr="000D1F5D" w:rsidRDefault="00C8110B" w:rsidP="00C8110B">
      <w:pPr>
        <w:autoSpaceDE w:val="0"/>
        <w:autoSpaceDN w:val="0"/>
        <w:adjustRightInd w:val="0"/>
      </w:pPr>
      <w:r w:rsidRPr="000D1F5D">
        <w:t>Obecné zastupiteľstvo Obce Trhová Hradská</w:t>
      </w:r>
    </w:p>
    <w:p w14:paraId="6C5CFBF9" w14:textId="77777777" w:rsidR="00C8110B" w:rsidRPr="000D1F5D" w:rsidRDefault="00C8110B" w:rsidP="00C8110B">
      <w:pPr>
        <w:autoSpaceDE w:val="0"/>
        <w:autoSpaceDN w:val="0"/>
        <w:adjustRightInd w:val="0"/>
        <w:rPr>
          <w:b/>
        </w:rPr>
      </w:pPr>
      <w:r w:rsidRPr="000D1F5D">
        <w:rPr>
          <w:b/>
        </w:rPr>
        <w:t>schvaľuje overovateľov zápisnice, zloženie návrhovej komisie a zapisovateľku zápisnice.</w:t>
      </w:r>
    </w:p>
    <w:p w14:paraId="463B643C" w14:textId="77777777" w:rsidR="00C8110B" w:rsidRPr="000D1F5D" w:rsidRDefault="00C8110B" w:rsidP="00C8110B">
      <w:pPr>
        <w:autoSpaceDE w:val="0"/>
        <w:autoSpaceDN w:val="0"/>
        <w:adjustRightInd w:val="0"/>
        <w:rPr>
          <w:b/>
          <w:u w:val="single"/>
        </w:rPr>
      </w:pPr>
    </w:p>
    <w:p w14:paraId="6F813779" w14:textId="77777777" w:rsidR="00C8110B" w:rsidRPr="000D1F5D" w:rsidRDefault="00C8110B" w:rsidP="00C8110B">
      <w:pPr>
        <w:jc w:val="both"/>
        <w:rPr>
          <w:i/>
        </w:rPr>
      </w:pPr>
      <w:r w:rsidRPr="000D1F5D">
        <w:rPr>
          <w:b/>
          <w:i/>
          <w:u w:val="single"/>
        </w:rPr>
        <w:t>Výsledok hlasovania</w:t>
      </w:r>
      <w:r w:rsidRPr="000D1F5D">
        <w:rPr>
          <w:i/>
        </w:rPr>
        <w:t>:</w:t>
      </w:r>
    </w:p>
    <w:p w14:paraId="4B3A0974" w14:textId="77777777" w:rsidR="00C8110B" w:rsidRPr="000D1F5D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0D1F5D" w14:paraId="2EE45A20" w14:textId="77777777" w:rsidTr="00BD5FD0">
        <w:tc>
          <w:tcPr>
            <w:tcW w:w="1809" w:type="dxa"/>
            <w:shd w:val="clear" w:color="auto" w:fill="auto"/>
          </w:tcPr>
          <w:p w14:paraId="0C898195" w14:textId="77777777" w:rsidR="00C8110B" w:rsidRPr="000D1F5D" w:rsidRDefault="00C8110B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Za:</w:t>
            </w:r>
          </w:p>
        </w:tc>
        <w:tc>
          <w:tcPr>
            <w:tcW w:w="993" w:type="dxa"/>
            <w:shd w:val="clear" w:color="auto" w:fill="auto"/>
          </w:tcPr>
          <w:p w14:paraId="123CEDD3" w14:textId="0837508A" w:rsidR="00C8110B" w:rsidRPr="000D1F5D" w:rsidRDefault="00C54B3D" w:rsidP="00BD5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410" w:type="dxa"/>
            <w:shd w:val="clear" w:color="auto" w:fill="auto"/>
          </w:tcPr>
          <w:p w14:paraId="467C7013" w14:textId="5BE94BAB" w:rsidR="00C8110B" w:rsidRPr="000D1F5D" w:rsidRDefault="000D1F5D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 xml:space="preserve">Juraj Bozsenyik, </w:t>
            </w:r>
            <w:r w:rsidR="00C8110B" w:rsidRPr="000D1F5D">
              <w:rPr>
                <w:sz w:val="20"/>
                <w:szCs w:val="20"/>
              </w:rPr>
              <w:t xml:space="preserve">Zoltán Fekete, </w:t>
            </w:r>
            <w:r w:rsidR="008F1EE0" w:rsidRPr="000D1F5D">
              <w:rPr>
                <w:sz w:val="20"/>
                <w:szCs w:val="20"/>
              </w:rPr>
              <w:t xml:space="preserve">Mgr. Andrea Katona, </w:t>
            </w:r>
            <w:r w:rsidR="00C8110B" w:rsidRPr="000D1F5D">
              <w:rPr>
                <w:sz w:val="20"/>
                <w:szCs w:val="20"/>
              </w:rPr>
              <w:t>Gábor Kovács, Andrej Nagy</w:t>
            </w:r>
            <w:r w:rsidR="00C54B3D">
              <w:rPr>
                <w:sz w:val="20"/>
                <w:szCs w:val="20"/>
              </w:rPr>
              <w:t>, Klaudia Polomová</w:t>
            </w:r>
          </w:p>
        </w:tc>
      </w:tr>
      <w:tr w:rsidR="00C8110B" w:rsidRPr="000D1F5D" w14:paraId="59029E61" w14:textId="77777777" w:rsidTr="00BD5FD0">
        <w:tc>
          <w:tcPr>
            <w:tcW w:w="1809" w:type="dxa"/>
            <w:shd w:val="clear" w:color="auto" w:fill="auto"/>
          </w:tcPr>
          <w:p w14:paraId="09625392" w14:textId="77777777" w:rsidR="00C8110B" w:rsidRPr="000D1F5D" w:rsidRDefault="00C8110B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Proti:</w:t>
            </w:r>
          </w:p>
        </w:tc>
        <w:tc>
          <w:tcPr>
            <w:tcW w:w="993" w:type="dxa"/>
            <w:shd w:val="clear" w:color="auto" w:fill="auto"/>
          </w:tcPr>
          <w:p w14:paraId="1C2CC8A1" w14:textId="77777777" w:rsidR="00C8110B" w:rsidRPr="000D1F5D" w:rsidRDefault="00C8110B" w:rsidP="00BD5FD0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7D1991FD" w14:textId="77777777" w:rsidR="00C8110B" w:rsidRPr="000D1F5D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0D1F5D" w14:paraId="034FF32C" w14:textId="77777777" w:rsidTr="00BD5FD0">
        <w:tc>
          <w:tcPr>
            <w:tcW w:w="1809" w:type="dxa"/>
            <w:shd w:val="clear" w:color="auto" w:fill="auto"/>
          </w:tcPr>
          <w:p w14:paraId="5482D8A9" w14:textId="77777777" w:rsidR="00C8110B" w:rsidRPr="000D1F5D" w:rsidRDefault="00C8110B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Zdržal sa:</w:t>
            </w:r>
          </w:p>
        </w:tc>
        <w:tc>
          <w:tcPr>
            <w:tcW w:w="993" w:type="dxa"/>
            <w:shd w:val="clear" w:color="auto" w:fill="auto"/>
          </w:tcPr>
          <w:p w14:paraId="3ABEBB0A" w14:textId="77777777" w:rsidR="00C8110B" w:rsidRPr="000D1F5D" w:rsidRDefault="00C8110B" w:rsidP="00BD5FD0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421A3AD6" w14:textId="77777777" w:rsidR="00C8110B" w:rsidRPr="000D1F5D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0D1F5D" w14:paraId="62E6D059" w14:textId="77777777" w:rsidTr="00BD5FD0">
        <w:tc>
          <w:tcPr>
            <w:tcW w:w="1809" w:type="dxa"/>
            <w:shd w:val="clear" w:color="auto" w:fill="auto"/>
          </w:tcPr>
          <w:p w14:paraId="2D3080C7" w14:textId="77777777" w:rsidR="00C8110B" w:rsidRPr="000D1F5D" w:rsidRDefault="00C8110B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Nehlasoval</w:t>
            </w:r>
          </w:p>
        </w:tc>
        <w:tc>
          <w:tcPr>
            <w:tcW w:w="993" w:type="dxa"/>
            <w:shd w:val="clear" w:color="auto" w:fill="auto"/>
          </w:tcPr>
          <w:p w14:paraId="38C92910" w14:textId="77777777" w:rsidR="00C8110B" w:rsidRPr="000D1F5D" w:rsidRDefault="00C8110B" w:rsidP="00BD5FD0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18392255" w14:textId="77777777" w:rsidR="00C8110B" w:rsidRPr="000D1F5D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4BD3CC62" w14:textId="77777777" w:rsidR="00C8110B" w:rsidRPr="000D1F5D" w:rsidRDefault="00C8110B" w:rsidP="00C8110B">
      <w:pPr>
        <w:rPr>
          <w:i/>
        </w:rPr>
      </w:pPr>
      <w:r w:rsidRPr="000D1F5D">
        <w:rPr>
          <w:i/>
        </w:rPr>
        <w:t>Uznesenie bolo prijaté</w:t>
      </w:r>
    </w:p>
    <w:p w14:paraId="1754B494" w14:textId="77777777" w:rsidR="00C8110B" w:rsidRPr="00CB3E5B" w:rsidRDefault="00C8110B" w:rsidP="00C8110B">
      <w:pPr>
        <w:autoSpaceDE w:val="0"/>
        <w:autoSpaceDN w:val="0"/>
        <w:adjustRightInd w:val="0"/>
        <w:rPr>
          <w:b/>
          <w:highlight w:val="yellow"/>
          <w:u w:val="single"/>
        </w:rPr>
      </w:pPr>
    </w:p>
    <w:p w14:paraId="27A0579A" w14:textId="77777777" w:rsidR="00C8110B" w:rsidRPr="000D1F5D" w:rsidRDefault="00C8110B" w:rsidP="00C8110B">
      <w:pPr>
        <w:autoSpaceDE w:val="0"/>
        <w:autoSpaceDN w:val="0"/>
        <w:adjustRightInd w:val="0"/>
        <w:rPr>
          <w:b/>
          <w:u w:val="single"/>
        </w:rPr>
      </w:pPr>
      <w:r w:rsidRPr="000D1F5D">
        <w:rPr>
          <w:b/>
          <w:u w:val="single"/>
        </w:rPr>
        <w:t>Návrhy poslancov:</w:t>
      </w:r>
    </w:p>
    <w:p w14:paraId="4D4D6D83" w14:textId="77777777" w:rsidR="00C8110B" w:rsidRPr="000D1F5D" w:rsidRDefault="00C8110B" w:rsidP="00C8110B">
      <w:pPr>
        <w:autoSpaceDE w:val="0"/>
        <w:autoSpaceDN w:val="0"/>
        <w:adjustRightInd w:val="0"/>
      </w:pPr>
      <w:r w:rsidRPr="000D1F5D">
        <w:t>- Zo strany poslancov nebolo navrhnuté doplnenie programu rokovania.</w:t>
      </w:r>
    </w:p>
    <w:p w14:paraId="2E6F07C4" w14:textId="77777777" w:rsidR="00C8110B" w:rsidRPr="00CB3E5B" w:rsidRDefault="00C8110B" w:rsidP="00C8110B">
      <w:pPr>
        <w:autoSpaceDE w:val="0"/>
        <w:autoSpaceDN w:val="0"/>
        <w:adjustRightInd w:val="0"/>
        <w:rPr>
          <w:highlight w:val="yellow"/>
        </w:rPr>
      </w:pPr>
    </w:p>
    <w:p w14:paraId="7489C77C" w14:textId="2C8C35B5" w:rsidR="00C8110B" w:rsidRPr="000D1F5D" w:rsidRDefault="00C8110B" w:rsidP="00C8110B">
      <w:pPr>
        <w:autoSpaceDE w:val="0"/>
        <w:autoSpaceDN w:val="0"/>
        <w:adjustRightInd w:val="0"/>
        <w:rPr>
          <w:b/>
          <w:i/>
        </w:rPr>
      </w:pPr>
      <w:r w:rsidRPr="000D1F5D">
        <w:rPr>
          <w:b/>
          <w:i/>
        </w:rPr>
        <w:t>Uznesenie č. II/</w:t>
      </w:r>
      <w:r w:rsidR="0082302F">
        <w:rPr>
          <w:b/>
          <w:i/>
        </w:rPr>
        <w:t>10</w:t>
      </w:r>
      <w:r w:rsidRPr="000D1F5D">
        <w:rPr>
          <w:b/>
          <w:i/>
        </w:rPr>
        <w:t>/2025</w:t>
      </w:r>
    </w:p>
    <w:p w14:paraId="64B6E5B8" w14:textId="77777777" w:rsidR="00C8110B" w:rsidRPr="000D1F5D" w:rsidRDefault="00C8110B" w:rsidP="00C8110B">
      <w:pPr>
        <w:autoSpaceDE w:val="0"/>
        <w:autoSpaceDN w:val="0"/>
        <w:adjustRightInd w:val="0"/>
      </w:pPr>
      <w:r w:rsidRPr="000D1F5D">
        <w:t>Obecné zastupiteľstvo Obce Trhová Hradská</w:t>
      </w:r>
    </w:p>
    <w:p w14:paraId="57979F7B" w14:textId="77777777" w:rsidR="00C8110B" w:rsidRPr="000D1F5D" w:rsidRDefault="00C8110B" w:rsidP="00C8110B">
      <w:pPr>
        <w:autoSpaceDE w:val="0"/>
        <w:autoSpaceDN w:val="0"/>
        <w:adjustRightInd w:val="0"/>
        <w:rPr>
          <w:b/>
        </w:rPr>
      </w:pPr>
      <w:r w:rsidRPr="000D1F5D">
        <w:rPr>
          <w:b/>
        </w:rPr>
        <w:t xml:space="preserve">schvaľuje program rokovania </w:t>
      </w:r>
    </w:p>
    <w:p w14:paraId="6ECE1124" w14:textId="77777777" w:rsidR="00C8110B" w:rsidRPr="000D1F5D" w:rsidRDefault="00C8110B" w:rsidP="00C8110B">
      <w:pPr>
        <w:jc w:val="both"/>
        <w:rPr>
          <w:b/>
          <w:i/>
          <w:u w:val="single"/>
        </w:rPr>
      </w:pPr>
    </w:p>
    <w:p w14:paraId="72747BA6" w14:textId="77777777" w:rsidR="00C8110B" w:rsidRPr="000D1F5D" w:rsidRDefault="00C8110B" w:rsidP="00C8110B">
      <w:pPr>
        <w:jc w:val="both"/>
        <w:rPr>
          <w:i/>
        </w:rPr>
      </w:pPr>
      <w:r w:rsidRPr="000D1F5D">
        <w:rPr>
          <w:b/>
          <w:i/>
          <w:u w:val="single"/>
        </w:rPr>
        <w:t>Výsledok hlasovania</w:t>
      </w:r>
      <w:r w:rsidRPr="000D1F5D">
        <w:rPr>
          <w:i/>
        </w:rPr>
        <w:t>:</w:t>
      </w:r>
    </w:p>
    <w:p w14:paraId="79B88CF5" w14:textId="77777777" w:rsidR="00C8110B" w:rsidRPr="000D1F5D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B104A1" w:rsidRPr="000D1F5D" w14:paraId="3334E561" w14:textId="77777777" w:rsidTr="00BD5FD0">
        <w:tc>
          <w:tcPr>
            <w:tcW w:w="1793" w:type="dxa"/>
            <w:shd w:val="clear" w:color="auto" w:fill="auto"/>
          </w:tcPr>
          <w:p w14:paraId="3804845F" w14:textId="5A42246D" w:rsidR="00B104A1" w:rsidRPr="000D1F5D" w:rsidRDefault="00B104A1" w:rsidP="00B104A1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2057039C" w14:textId="7CC0943D" w:rsidR="00B104A1" w:rsidRPr="000D1F5D" w:rsidRDefault="00B104A1" w:rsidP="00B104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45323C02" w14:textId="49BC3519" w:rsidR="00B104A1" w:rsidRPr="000D1F5D" w:rsidRDefault="00B104A1" w:rsidP="00B104A1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Juraj Bozsenyik, Zoltán Fekete, Mgr. Andrea Katona, Gábor Kovács, Andrej Nagy</w:t>
            </w:r>
            <w:r>
              <w:rPr>
                <w:sz w:val="20"/>
                <w:szCs w:val="20"/>
              </w:rPr>
              <w:t>, Klaudia Polomová</w:t>
            </w:r>
          </w:p>
        </w:tc>
      </w:tr>
      <w:tr w:rsidR="000D1F5D" w:rsidRPr="000D1F5D" w14:paraId="60329D22" w14:textId="77777777" w:rsidTr="00BD5FD0">
        <w:tc>
          <w:tcPr>
            <w:tcW w:w="1793" w:type="dxa"/>
            <w:shd w:val="clear" w:color="auto" w:fill="auto"/>
          </w:tcPr>
          <w:p w14:paraId="0F508D1D" w14:textId="2592F7B0" w:rsidR="000D1F5D" w:rsidRPr="000D1F5D" w:rsidRDefault="000D1F5D" w:rsidP="000D1F5D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04240F8" w14:textId="147429E8" w:rsidR="000D1F5D" w:rsidRPr="000D1F5D" w:rsidRDefault="000D1F5D" w:rsidP="000D1F5D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8C31CBF" w14:textId="77777777" w:rsidR="000D1F5D" w:rsidRPr="000D1F5D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0D1F5D" w14:paraId="728CAD32" w14:textId="77777777" w:rsidTr="00BD5FD0">
        <w:tc>
          <w:tcPr>
            <w:tcW w:w="1793" w:type="dxa"/>
            <w:shd w:val="clear" w:color="auto" w:fill="auto"/>
          </w:tcPr>
          <w:p w14:paraId="10C301B6" w14:textId="72FDC871" w:rsidR="000D1F5D" w:rsidRPr="000D1F5D" w:rsidRDefault="000D1F5D" w:rsidP="000D1F5D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24256D39" w14:textId="4468C9A3" w:rsidR="000D1F5D" w:rsidRPr="000D1F5D" w:rsidRDefault="000D1F5D" w:rsidP="000D1F5D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ADBEFD5" w14:textId="77777777" w:rsidR="000D1F5D" w:rsidRPr="000D1F5D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0D1F5D" w14:paraId="35D37F85" w14:textId="77777777" w:rsidTr="00BD5FD0">
        <w:tc>
          <w:tcPr>
            <w:tcW w:w="1793" w:type="dxa"/>
            <w:shd w:val="clear" w:color="auto" w:fill="auto"/>
          </w:tcPr>
          <w:p w14:paraId="19DD49CF" w14:textId="0C6688E3" w:rsidR="000D1F5D" w:rsidRPr="000D1F5D" w:rsidRDefault="000D1F5D" w:rsidP="000D1F5D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59653A60" w14:textId="523C1DB5" w:rsidR="000D1F5D" w:rsidRPr="000D1F5D" w:rsidRDefault="000D1F5D" w:rsidP="000D1F5D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B7D6D36" w14:textId="77777777" w:rsidR="000D1F5D" w:rsidRPr="000D1F5D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78473FB2" w14:textId="57A20E02" w:rsidR="00C8110B" w:rsidRPr="000D1F5D" w:rsidRDefault="00C8110B" w:rsidP="006E289E">
      <w:pPr>
        <w:rPr>
          <w:i/>
        </w:rPr>
      </w:pPr>
      <w:r w:rsidRPr="000D1F5D">
        <w:rPr>
          <w:i/>
        </w:rPr>
        <w:t>Uznesenie bolo prijaté</w:t>
      </w:r>
    </w:p>
    <w:p w14:paraId="462CE082" w14:textId="77777777" w:rsidR="005076B2" w:rsidRPr="00CB3E5B" w:rsidRDefault="005076B2" w:rsidP="00C8110B">
      <w:pPr>
        <w:rPr>
          <w:b/>
          <w:caps/>
          <w:highlight w:val="yellow"/>
        </w:rPr>
      </w:pPr>
    </w:p>
    <w:p w14:paraId="4B7486E8" w14:textId="51475060" w:rsidR="000D1F5D" w:rsidRDefault="00C8110B" w:rsidP="000D1F5D">
      <w:pPr>
        <w:rPr>
          <w:b/>
        </w:rPr>
      </w:pPr>
      <w:r w:rsidRPr="00C54B3D">
        <w:rPr>
          <w:b/>
          <w:caps/>
        </w:rPr>
        <w:lastRenderedPageBreak/>
        <w:t>Schválený program rokovania:</w:t>
      </w:r>
      <w:r w:rsidRPr="00C54B3D">
        <w:rPr>
          <w:b/>
        </w:rPr>
        <w:t xml:space="preserve"> </w:t>
      </w:r>
    </w:p>
    <w:p w14:paraId="26F16F6C" w14:textId="77777777" w:rsidR="0082302F" w:rsidRPr="00AA2618" w:rsidRDefault="0082302F" w:rsidP="0082302F">
      <w:pPr>
        <w:pStyle w:val="Odsekzoznamu"/>
        <w:numPr>
          <w:ilvl w:val="0"/>
          <w:numId w:val="42"/>
        </w:numPr>
        <w:spacing w:line="276" w:lineRule="auto"/>
        <w:jc w:val="both"/>
        <w:rPr>
          <w:rFonts w:eastAsia="Calibri" w:cs="Times New Roman"/>
          <w:sz w:val="24"/>
          <w:szCs w:val="24"/>
          <w:lang w:val="hu-HU"/>
        </w:rPr>
      </w:pPr>
      <w:r w:rsidRPr="00AA2618">
        <w:rPr>
          <w:rFonts w:eastAsia="Calibri" w:cs="Times New Roman"/>
          <w:sz w:val="24"/>
          <w:szCs w:val="24"/>
          <w:lang w:val="hu-HU"/>
        </w:rPr>
        <w:t>Otvorenie rokovania obecného zastupiteľstva</w:t>
      </w:r>
    </w:p>
    <w:p w14:paraId="174C387C" w14:textId="77777777" w:rsidR="0082302F" w:rsidRPr="00AA2618" w:rsidRDefault="0082302F" w:rsidP="0082302F">
      <w:pPr>
        <w:pStyle w:val="Odsekzoznamu"/>
        <w:numPr>
          <w:ilvl w:val="0"/>
          <w:numId w:val="42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AA2618">
        <w:rPr>
          <w:rFonts w:eastAsia="Calibri" w:cs="Times New Roman"/>
          <w:sz w:val="24"/>
          <w:szCs w:val="24"/>
          <w:lang w:val="hu-HU"/>
        </w:rPr>
        <w:t>Určenie zapisovateľa, overovateľov zápisnice, voľba návrhovej komsie</w:t>
      </w:r>
    </w:p>
    <w:p w14:paraId="621FB401" w14:textId="3F8BA40F" w:rsidR="0082302F" w:rsidRPr="00DC5481" w:rsidRDefault="0082302F" w:rsidP="0082302F">
      <w:pPr>
        <w:pStyle w:val="Odsekzoznamu"/>
        <w:numPr>
          <w:ilvl w:val="0"/>
          <w:numId w:val="42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DC5481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>schválenia</w:t>
      </w:r>
      <w:r w:rsidRPr="00DC5481">
        <w:rPr>
          <w:rFonts w:eastAsia="Calibri" w:cs="Times New Roman"/>
          <w:sz w:val="24"/>
          <w:szCs w:val="24"/>
          <w:lang w:val="hu-HU"/>
        </w:rPr>
        <w:t xml:space="preserve"> prevodu majetku z dôvodu hodného osobitného zreteľa pozemku parc. registra KN-C č. 219/</w:t>
      </w:r>
      <w:proofErr w:type="gramStart"/>
      <w:r w:rsidRPr="00DC5481">
        <w:rPr>
          <w:rFonts w:eastAsia="Calibri" w:cs="Times New Roman"/>
          <w:sz w:val="24"/>
          <w:szCs w:val="24"/>
          <w:lang w:val="hu-HU"/>
        </w:rPr>
        <w:t>183  o</w:t>
      </w:r>
      <w:proofErr w:type="gramEnd"/>
      <w:r w:rsidRPr="00DC5481">
        <w:rPr>
          <w:rFonts w:eastAsia="Calibri" w:cs="Times New Roman"/>
          <w:sz w:val="24"/>
          <w:szCs w:val="24"/>
          <w:lang w:val="hu-HU"/>
        </w:rPr>
        <w:t xml:space="preserve"> výmere 352 m2 v k.ú. Trhová Hradská, druh pozemkov: zastavaná plocha</w:t>
      </w:r>
      <w:r w:rsidR="009574EF">
        <w:rPr>
          <w:rFonts w:eastAsia="Calibri" w:cs="Times New Roman"/>
          <w:sz w:val="24"/>
          <w:szCs w:val="24"/>
          <w:lang w:val="hu-HU"/>
        </w:rPr>
        <w:t xml:space="preserve"> a nádvorie</w:t>
      </w:r>
      <w:r w:rsidRPr="00DC5481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 w:rsidRPr="00DC5481">
        <w:rPr>
          <w:rFonts w:eastAsia="Calibri" w:cs="Times New Roman"/>
          <w:b/>
          <w:sz w:val="24"/>
          <w:szCs w:val="24"/>
          <w:lang w:val="hu-HU"/>
        </w:rPr>
        <w:t xml:space="preserve">Ľudovít Kálmán a manž. Eva </w:t>
      </w:r>
      <w:proofErr w:type="gramStart"/>
      <w:r w:rsidRPr="00DC5481">
        <w:rPr>
          <w:rFonts w:eastAsia="Calibri" w:cs="Times New Roman"/>
          <w:b/>
          <w:sz w:val="24"/>
          <w:szCs w:val="24"/>
          <w:lang w:val="hu-HU"/>
        </w:rPr>
        <w:t>Kálmánová,  Okružná</w:t>
      </w:r>
      <w:proofErr w:type="gram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668/7, Trhová Hradská</w:t>
      </w:r>
    </w:p>
    <w:p w14:paraId="754964B9" w14:textId="684B6720" w:rsidR="0082302F" w:rsidRPr="00DC5481" w:rsidRDefault="0082302F" w:rsidP="0082302F">
      <w:pPr>
        <w:pStyle w:val="Odsekzoznamu"/>
        <w:numPr>
          <w:ilvl w:val="0"/>
          <w:numId w:val="42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DC5481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>schválenia</w:t>
      </w:r>
      <w:r w:rsidRPr="00DC5481">
        <w:rPr>
          <w:rFonts w:eastAsia="Calibri" w:cs="Times New Roman"/>
          <w:sz w:val="24"/>
          <w:szCs w:val="24"/>
          <w:lang w:val="hu-HU"/>
        </w:rPr>
        <w:t xml:space="preserve"> prevodu majetku z dôvodu hodného osobitného zreteľa pozemku parc. registra KN-C č. 219/48 o výmere 16 m2 v k.ú. Trhová Hradská, druh pozemkov: zastavaná plocha</w:t>
      </w:r>
      <w:r w:rsidR="009574EF">
        <w:rPr>
          <w:rFonts w:eastAsia="Calibri" w:cs="Times New Roman"/>
          <w:sz w:val="24"/>
          <w:szCs w:val="24"/>
          <w:lang w:val="hu-HU"/>
        </w:rPr>
        <w:t xml:space="preserve"> a nádvorie</w:t>
      </w:r>
      <w:r w:rsidRPr="00DC5481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 w:rsidRPr="00DC5481">
        <w:rPr>
          <w:rFonts w:eastAsia="Calibri" w:cs="Times New Roman"/>
          <w:b/>
          <w:sz w:val="24"/>
          <w:szCs w:val="24"/>
          <w:lang w:val="hu-HU"/>
        </w:rPr>
        <w:t>Imrich Kovács a manž. Szilvia Kovácsová Okružná cesta 665/12, Trhová Hradská</w:t>
      </w:r>
    </w:p>
    <w:p w14:paraId="1BAA0FA9" w14:textId="77777777" w:rsidR="0082302F" w:rsidRPr="00AA2618" w:rsidRDefault="0082302F" w:rsidP="0082302F">
      <w:pPr>
        <w:pStyle w:val="Odsekzoznamu"/>
        <w:numPr>
          <w:ilvl w:val="0"/>
          <w:numId w:val="42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AA2618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>schválenia</w:t>
      </w:r>
      <w:r w:rsidRPr="00AA2618">
        <w:rPr>
          <w:rFonts w:eastAsia="Calibri" w:cs="Times New Roman"/>
          <w:sz w:val="24"/>
          <w:szCs w:val="24"/>
          <w:lang w:val="hu-HU"/>
        </w:rPr>
        <w:t xml:space="preserve"> prevodu majetku z dôvodu hodného osobitného zreteľa </w:t>
      </w:r>
      <w:r>
        <w:rPr>
          <w:rFonts w:eastAsia="Calibri" w:cs="Times New Roman"/>
          <w:sz w:val="24"/>
          <w:szCs w:val="24"/>
          <w:lang w:val="hu-HU"/>
        </w:rPr>
        <w:t xml:space="preserve">majetku obce nebytový priestor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1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rozlohou 268 m2, poschodie 1, vchod 1 Domu služieb so s.č. 111 vedenej na LV č. 2706  v k.ú. Trhová Hradská, vo vlastníctve Obce Trhová Hradská v podiele 1/1 – </w:t>
      </w:r>
      <w:r w:rsidRPr="00CD7C1A">
        <w:rPr>
          <w:rFonts w:eastAsia="Calibri" w:cs="Times New Roman"/>
          <w:b/>
          <w:sz w:val="24"/>
          <w:szCs w:val="24"/>
          <w:lang w:val="hu-HU"/>
        </w:rPr>
        <w:t>Gourmet Strudel, s.r.o.  Pod záhradami 861 9A,</w:t>
      </w:r>
      <w:r>
        <w:rPr>
          <w:rFonts w:eastAsia="Calibri" w:cs="Times New Roman"/>
          <w:sz w:val="24"/>
          <w:szCs w:val="24"/>
          <w:lang w:val="hu-HU"/>
        </w:rPr>
        <w:t xml:space="preserve"> </w:t>
      </w:r>
      <w:r w:rsidRPr="00CD7C1A">
        <w:rPr>
          <w:rFonts w:eastAsia="Calibri" w:cs="Times New Roman"/>
          <w:b/>
          <w:sz w:val="24"/>
          <w:szCs w:val="24"/>
          <w:lang w:val="hu-HU"/>
        </w:rPr>
        <w:t>Ohrady</w:t>
      </w:r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66278302" w14:textId="77777777" w:rsidR="0082302F" w:rsidRPr="00AA2618" w:rsidRDefault="0082302F" w:rsidP="0082302F">
      <w:pPr>
        <w:pStyle w:val="Odsekzoznamu"/>
        <w:numPr>
          <w:ilvl w:val="0"/>
          <w:numId w:val="42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AA2618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>schválenia</w:t>
      </w:r>
      <w:r w:rsidRPr="00AA2618">
        <w:rPr>
          <w:rFonts w:eastAsia="Calibri" w:cs="Times New Roman"/>
          <w:sz w:val="24"/>
          <w:szCs w:val="24"/>
          <w:lang w:val="hu-HU"/>
        </w:rPr>
        <w:t xml:space="preserve"> prevodu majetku z dôvodu hodného osobitného zreteľa </w:t>
      </w:r>
      <w:r>
        <w:rPr>
          <w:rFonts w:eastAsia="Calibri" w:cs="Times New Roman"/>
          <w:sz w:val="24"/>
          <w:szCs w:val="24"/>
          <w:lang w:val="hu-HU"/>
        </w:rPr>
        <w:t xml:space="preserve">majetku obce nebytový priestor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2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rozlohou 37,72 m2, poschodie 1, vchod 1 Domu služieb so s.č. 111 vedenej na LV č. 2706  v k.ú. Trhová Hradská, vo vlastníctve Obce Trhová Hradská v podiele 1/1 – </w:t>
      </w:r>
      <w:r>
        <w:rPr>
          <w:rFonts w:eastAsia="Calibri" w:cs="Times New Roman"/>
          <w:b/>
          <w:sz w:val="24"/>
          <w:szCs w:val="24"/>
          <w:lang w:val="hu-HU"/>
        </w:rPr>
        <w:t>Tihamér Mészáros – TIHIFOL, Farský rad 478/13, Trhová Hradská</w:t>
      </w:r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14D9E1E9" w14:textId="77777777" w:rsidR="0082302F" w:rsidRPr="00AA2618" w:rsidRDefault="0082302F" w:rsidP="0082302F">
      <w:pPr>
        <w:pStyle w:val="Odsekzoznamu"/>
        <w:numPr>
          <w:ilvl w:val="0"/>
          <w:numId w:val="42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AA2618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>schválenia</w:t>
      </w:r>
      <w:r w:rsidRPr="00AA2618">
        <w:rPr>
          <w:rFonts w:eastAsia="Calibri" w:cs="Times New Roman"/>
          <w:sz w:val="24"/>
          <w:szCs w:val="24"/>
          <w:lang w:val="hu-HU"/>
        </w:rPr>
        <w:t xml:space="preserve"> prevodu majetku z dôvodu hodného osobitného zreteľa </w:t>
      </w:r>
      <w:r>
        <w:rPr>
          <w:rFonts w:eastAsia="Calibri" w:cs="Times New Roman"/>
          <w:sz w:val="24"/>
          <w:szCs w:val="24"/>
          <w:lang w:val="hu-HU"/>
        </w:rPr>
        <w:t xml:space="preserve">majetku obce nebytový priestor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3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rozlohou 62,65 m2, poschodie 1, vchod 1 Domu služieb so s.č. 111 vedenej na LV č. 2706  v k.ú. Trhová Hradská, vo vlastníctve Obce Trhová Hradská v podiele 1/1 – </w:t>
      </w:r>
      <w:r>
        <w:rPr>
          <w:rFonts w:eastAsia="Calibri" w:cs="Times New Roman"/>
          <w:b/>
          <w:sz w:val="24"/>
          <w:szCs w:val="24"/>
          <w:lang w:val="hu-HU"/>
        </w:rPr>
        <w:t>Flóra Cződör, Okružná cesta 926/17, Trhová Hradská</w:t>
      </w:r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05BC56A1" w14:textId="77777777" w:rsidR="0082302F" w:rsidRPr="00A04A14" w:rsidRDefault="0082302F" w:rsidP="0082302F">
      <w:pPr>
        <w:pStyle w:val="Odsekzoznamu"/>
        <w:numPr>
          <w:ilvl w:val="0"/>
          <w:numId w:val="42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AA2618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schválenia </w:t>
      </w:r>
      <w:r w:rsidRPr="00AA2618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</w:t>
      </w:r>
      <w:r>
        <w:rPr>
          <w:rFonts w:eastAsia="Calibri" w:cs="Times New Roman"/>
          <w:sz w:val="24"/>
          <w:szCs w:val="24"/>
          <w:lang w:val="hu-HU"/>
        </w:rPr>
        <w:t xml:space="preserve">majetku obce nebytový priestor č. </w:t>
      </w:r>
      <w:proofErr w:type="gramStart"/>
      <w:r>
        <w:rPr>
          <w:rFonts w:eastAsia="Calibri" w:cs="Times New Roman"/>
          <w:sz w:val="24"/>
          <w:szCs w:val="24"/>
          <w:lang w:val="hu-HU"/>
        </w:rPr>
        <w:t>4  s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rozlohou 58,38 m2, poschodie 1, vchod 1 Domu služieb so s.č. 111 vedenej na LV č. 2706  v k.ú. Trhová Hradská, vo vlastníctve Obce Trhová Hradská v podiele 1/1 – </w:t>
      </w:r>
      <w:r>
        <w:rPr>
          <w:rFonts w:eastAsia="Calibri" w:cs="Times New Roman"/>
          <w:b/>
          <w:sz w:val="24"/>
          <w:szCs w:val="24"/>
          <w:lang w:val="hu-HU"/>
        </w:rPr>
        <w:t>Mária Kovácsová</w:t>
      </w:r>
      <w:r>
        <w:rPr>
          <w:rFonts w:eastAsia="Calibri" w:cs="Times New Roman"/>
          <w:sz w:val="24"/>
          <w:szCs w:val="24"/>
          <w:lang w:val="hu-HU"/>
        </w:rPr>
        <w:t xml:space="preserve">, </w:t>
      </w:r>
      <w:r w:rsidRPr="00CD7C1A">
        <w:rPr>
          <w:rFonts w:eastAsia="Calibri" w:cs="Times New Roman"/>
          <w:b/>
          <w:sz w:val="24"/>
          <w:szCs w:val="24"/>
          <w:lang w:val="hu-HU"/>
        </w:rPr>
        <w:t>Topoľnícka 193/8, Trhová Hradská</w:t>
      </w:r>
    </w:p>
    <w:p w14:paraId="25540DB2" w14:textId="77777777" w:rsidR="0082302F" w:rsidRDefault="0082302F" w:rsidP="0082302F">
      <w:pPr>
        <w:pStyle w:val="Odsekzoznamu"/>
        <w:numPr>
          <w:ilvl w:val="0"/>
          <w:numId w:val="42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00004B">
        <w:rPr>
          <w:rFonts w:eastAsia="Calibri" w:cs="Times New Roman"/>
          <w:b/>
          <w:sz w:val="24"/>
          <w:szCs w:val="24"/>
          <w:lang w:val="hu-HU"/>
        </w:rPr>
        <w:t>VZN č. 2/2025 o miestnom poplatku za komunálne odpady a drobné stavebné odpady</w:t>
      </w:r>
      <w:r>
        <w:rPr>
          <w:rFonts w:eastAsia="Calibri" w:cs="Times New Roman"/>
          <w:sz w:val="24"/>
          <w:szCs w:val="24"/>
          <w:lang w:val="hu-HU"/>
        </w:rPr>
        <w:t xml:space="preserve"> – prerokovanie</w:t>
      </w:r>
    </w:p>
    <w:p w14:paraId="249E29C7" w14:textId="77777777" w:rsidR="0082302F" w:rsidRDefault="0082302F" w:rsidP="0082302F">
      <w:pPr>
        <w:pStyle w:val="Odsekzoznamu"/>
        <w:numPr>
          <w:ilvl w:val="0"/>
          <w:numId w:val="42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7F12EA">
        <w:rPr>
          <w:rFonts w:eastAsia="Calibri" w:cs="Times New Roman"/>
          <w:sz w:val="24"/>
          <w:szCs w:val="24"/>
          <w:lang w:val="hu-HU"/>
        </w:rPr>
        <w:t xml:space="preserve">Prerokovanie návrhu </w:t>
      </w:r>
      <w:r w:rsidRPr="00D50C3D">
        <w:rPr>
          <w:rFonts w:eastAsia="Calibri" w:cs="Times New Roman"/>
          <w:b/>
          <w:sz w:val="24"/>
          <w:szCs w:val="24"/>
          <w:lang w:val="hu-HU"/>
        </w:rPr>
        <w:t>Zámennej zmluvy</w:t>
      </w:r>
      <w:r w:rsidRPr="007F12EA">
        <w:rPr>
          <w:rFonts w:eastAsia="Calibri" w:cs="Times New Roman"/>
          <w:sz w:val="24"/>
          <w:szCs w:val="24"/>
          <w:lang w:val="hu-HU"/>
        </w:rPr>
        <w:t xml:space="preserve"> </w:t>
      </w:r>
      <w:r>
        <w:rPr>
          <w:rFonts w:eastAsia="Calibri" w:cs="Times New Roman"/>
          <w:sz w:val="24"/>
          <w:szCs w:val="24"/>
          <w:lang w:val="hu-HU"/>
        </w:rPr>
        <w:t xml:space="preserve">– Rímskokatolícka cirkev Biskupstvo Nitra </w:t>
      </w:r>
      <w:proofErr w:type="gramStart"/>
      <w:r>
        <w:rPr>
          <w:rFonts w:eastAsia="Calibri" w:cs="Times New Roman"/>
          <w:sz w:val="24"/>
          <w:szCs w:val="24"/>
          <w:lang w:val="hu-HU"/>
        </w:rPr>
        <w:t>a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obec Trhová Hradská</w:t>
      </w:r>
    </w:p>
    <w:p w14:paraId="62B56F0A" w14:textId="77777777" w:rsidR="0082302F" w:rsidRDefault="0082302F" w:rsidP="0082302F">
      <w:pPr>
        <w:pStyle w:val="Odsekzoznamu"/>
        <w:numPr>
          <w:ilvl w:val="0"/>
          <w:numId w:val="42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 xml:space="preserve">Prerokovanie žiadosti </w:t>
      </w:r>
      <w:r>
        <w:rPr>
          <w:rFonts w:eastAsia="Calibri" w:cs="Times New Roman"/>
          <w:b/>
          <w:sz w:val="24"/>
          <w:szCs w:val="24"/>
          <w:lang w:val="hu-HU"/>
        </w:rPr>
        <w:t>Ing. Ádám Paraszti</w:t>
      </w:r>
      <w:r>
        <w:rPr>
          <w:rFonts w:eastAsia="Calibri" w:cs="Times New Roman"/>
          <w:sz w:val="24"/>
          <w:szCs w:val="24"/>
          <w:lang w:val="hu-HU"/>
        </w:rPr>
        <w:t xml:space="preserve">, bytom Trhová Hradská, Rybárska 638/14 o zrušení predkupného práva </w:t>
      </w:r>
      <w:r w:rsidRPr="00EA03FF">
        <w:rPr>
          <w:rFonts w:eastAsia="Calibri" w:cs="Times New Roman"/>
          <w:sz w:val="24"/>
          <w:szCs w:val="24"/>
          <w:lang w:val="hu-HU"/>
        </w:rPr>
        <w:t>z parc. č. 219/131</w:t>
      </w:r>
    </w:p>
    <w:p w14:paraId="6571B1DD" w14:textId="77777777" w:rsidR="0082302F" w:rsidRPr="007F12EA" w:rsidRDefault="0082302F" w:rsidP="0082302F">
      <w:pPr>
        <w:pStyle w:val="Odsekzoznamu"/>
        <w:numPr>
          <w:ilvl w:val="0"/>
          <w:numId w:val="42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 xml:space="preserve">Prerokovanie </w:t>
      </w:r>
      <w:r w:rsidRPr="00D50C3D">
        <w:rPr>
          <w:rFonts w:eastAsia="Calibri" w:cs="Times New Roman"/>
          <w:b/>
          <w:sz w:val="24"/>
          <w:szCs w:val="24"/>
          <w:lang w:val="hu-HU"/>
        </w:rPr>
        <w:t>Vyhlášky č. 281/2024 o regulácii cien nájmu</w:t>
      </w:r>
      <w:r>
        <w:rPr>
          <w:rFonts w:eastAsia="Calibri" w:cs="Times New Roman"/>
          <w:sz w:val="24"/>
          <w:szCs w:val="24"/>
          <w:lang w:val="hu-HU"/>
        </w:rPr>
        <w:t xml:space="preserve"> bytov vo verejnom sektore</w:t>
      </w:r>
    </w:p>
    <w:p w14:paraId="55C16651" w14:textId="77777777" w:rsidR="0082302F" w:rsidRPr="00DC5481" w:rsidRDefault="0082302F" w:rsidP="0082302F">
      <w:pPr>
        <w:pStyle w:val="Odsekzoznamu"/>
        <w:numPr>
          <w:ilvl w:val="0"/>
          <w:numId w:val="42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Schválenie uznesení</w:t>
      </w:r>
    </w:p>
    <w:p w14:paraId="777F1501" w14:textId="77777777" w:rsidR="0082302F" w:rsidRPr="00DC5481" w:rsidRDefault="0082302F" w:rsidP="0082302F">
      <w:pPr>
        <w:pStyle w:val="Odsekzoznamu"/>
        <w:numPr>
          <w:ilvl w:val="0"/>
          <w:numId w:val="42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DC5481">
        <w:rPr>
          <w:bCs/>
          <w:iCs/>
          <w:sz w:val="24"/>
          <w:szCs w:val="24"/>
        </w:rPr>
        <w:t>Záver</w:t>
      </w:r>
    </w:p>
    <w:p w14:paraId="19DB34E1" w14:textId="77777777" w:rsidR="007F0F4B" w:rsidRDefault="007F0F4B" w:rsidP="00E301CD">
      <w:pPr>
        <w:rPr>
          <w:b/>
        </w:rPr>
      </w:pPr>
    </w:p>
    <w:p w14:paraId="4E1A19BA" w14:textId="77777777" w:rsidR="007F0F4B" w:rsidRDefault="007F0F4B" w:rsidP="00E301CD">
      <w:pPr>
        <w:rPr>
          <w:b/>
          <w:highlight w:val="yellow"/>
          <w:u w:val="single"/>
        </w:rPr>
      </w:pPr>
    </w:p>
    <w:p w14:paraId="45A05DAA" w14:textId="77777777" w:rsidR="007F0F4B" w:rsidRDefault="007F0F4B" w:rsidP="00E301CD">
      <w:pPr>
        <w:rPr>
          <w:b/>
          <w:highlight w:val="yellow"/>
          <w:u w:val="single"/>
        </w:rPr>
      </w:pPr>
    </w:p>
    <w:p w14:paraId="1CABB778" w14:textId="77777777" w:rsidR="007F0F4B" w:rsidRDefault="007F0F4B" w:rsidP="00E301CD">
      <w:pPr>
        <w:rPr>
          <w:b/>
          <w:highlight w:val="yellow"/>
          <w:u w:val="single"/>
        </w:rPr>
      </w:pPr>
    </w:p>
    <w:p w14:paraId="44917531" w14:textId="34362810" w:rsidR="00E301CD" w:rsidRPr="007F0F4B" w:rsidRDefault="00E301CD" w:rsidP="00E301CD">
      <w:pPr>
        <w:rPr>
          <w:b/>
          <w:u w:val="single"/>
        </w:rPr>
      </w:pPr>
      <w:r w:rsidRPr="007F0F4B">
        <w:rPr>
          <w:b/>
          <w:u w:val="single"/>
        </w:rPr>
        <w:lastRenderedPageBreak/>
        <w:t>K bodu 3</w:t>
      </w:r>
    </w:p>
    <w:p w14:paraId="381F1723" w14:textId="19F0577C" w:rsidR="007F0F4B" w:rsidRPr="007F0F4B" w:rsidRDefault="007F0F4B" w:rsidP="007F0F4B">
      <w:pPr>
        <w:spacing w:line="276" w:lineRule="auto"/>
        <w:jc w:val="both"/>
        <w:rPr>
          <w:rFonts w:eastAsia="Calibri"/>
          <w:b/>
          <w:lang w:val="hu-HU"/>
        </w:rPr>
      </w:pPr>
      <w:r w:rsidRPr="007F0F4B">
        <w:rPr>
          <w:rFonts w:eastAsia="Calibri"/>
          <w:b/>
          <w:lang w:val="hu-HU"/>
        </w:rPr>
        <w:t>Prerokovanie schválenia prevodu majetku z dôvodu hodného osobitného zreteľa pozemku parc. registra KN-C č. 219/</w:t>
      </w:r>
      <w:proofErr w:type="gramStart"/>
      <w:r w:rsidRPr="007F0F4B">
        <w:rPr>
          <w:rFonts w:eastAsia="Calibri"/>
          <w:b/>
          <w:lang w:val="hu-HU"/>
        </w:rPr>
        <w:t>183  o</w:t>
      </w:r>
      <w:proofErr w:type="gramEnd"/>
      <w:r w:rsidRPr="007F0F4B">
        <w:rPr>
          <w:rFonts w:eastAsia="Calibri"/>
          <w:b/>
          <w:lang w:val="hu-HU"/>
        </w:rPr>
        <w:t xml:space="preserve"> výmere 352 m2 v k.ú. Trhová Hradská, druh pozemkov: zastavaná plocha</w:t>
      </w:r>
      <w:r w:rsidR="009574EF">
        <w:rPr>
          <w:rFonts w:eastAsia="Calibri"/>
          <w:b/>
          <w:lang w:val="hu-HU"/>
        </w:rPr>
        <w:t xml:space="preserve"> a nádvorie</w:t>
      </w:r>
      <w:r w:rsidRPr="007F0F4B">
        <w:rPr>
          <w:rFonts w:eastAsia="Calibri"/>
          <w:b/>
          <w:lang w:val="hu-HU"/>
        </w:rPr>
        <w:t xml:space="preserve">, vedeného na LV č. 1235 vo vlastníctve Obce Trhová Hradská v podiele 1/1- Ľudovít Kálmán a manž. Eva </w:t>
      </w:r>
      <w:proofErr w:type="gramStart"/>
      <w:r w:rsidRPr="007F0F4B">
        <w:rPr>
          <w:rFonts w:eastAsia="Calibri"/>
          <w:b/>
          <w:lang w:val="hu-HU"/>
        </w:rPr>
        <w:t>Kálmánová,  Okružná</w:t>
      </w:r>
      <w:proofErr w:type="gramEnd"/>
      <w:r w:rsidRPr="007F0F4B">
        <w:rPr>
          <w:rFonts w:eastAsia="Calibri"/>
          <w:b/>
          <w:lang w:val="hu-HU"/>
        </w:rPr>
        <w:t xml:space="preserve"> 668/7, Trhová Hradská</w:t>
      </w:r>
    </w:p>
    <w:p w14:paraId="1360BB07" w14:textId="005C1434" w:rsidR="00494751" w:rsidRPr="00494751" w:rsidRDefault="00494751" w:rsidP="00D63B98">
      <w:pPr>
        <w:spacing w:line="276" w:lineRule="auto"/>
        <w:ind w:firstLine="708"/>
        <w:jc w:val="both"/>
        <w:rPr>
          <w:rFonts w:eastAsia="Calibri"/>
          <w:lang w:val="hu-HU"/>
        </w:rPr>
      </w:pPr>
      <w:r w:rsidRPr="00DF0C08">
        <w:t xml:space="preserve">Starosta obce </w:t>
      </w:r>
      <w:r>
        <w:t xml:space="preserve">na základe schváleného zámeru na zasadnutí OZ dňa 25.11.2025 navrhol </w:t>
      </w:r>
      <w:r w:rsidRPr="00DF0C08">
        <w:t xml:space="preserve"> </w:t>
      </w:r>
      <w:r>
        <w:t xml:space="preserve">schváliť </w:t>
      </w:r>
      <w:r w:rsidR="0085595D" w:rsidRPr="0085595D">
        <w:rPr>
          <w:rFonts w:eastAsia="Calibri"/>
          <w:lang w:val="hu-HU"/>
        </w:rPr>
        <w:t xml:space="preserve">prevodu majetku z dôvodu hodného osobitného zreteľa pozemku parc. registra KN-C č. </w:t>
      </w:r>
      <w:r w:rsidR="0085595D" w:rsidRPr="0085595D">
        <w:rPr>
          <w:rFonts w:eastAsia="Calibri"/>
          <w:b/>
          <w:lang w:val="hu-HU"/>
        </w:rPr>
        <w:t>219/</w:t>
      </w:r>
      <w:proofErr w:type="gramStart"/>
      <w:r w:rsidR="0085595D" w:rsidRPr="0085595D">
        <w:rPr>
          <w:rFonts w:eastAsia="Calibri"/>
          <w:b/>
          <w:lang w:val="hu-HU"/>
        </w:rPr>
        <w:t>183  o</w:t>
      </w:r>
      <w:proofErr w:type="gramEnd"/>
      <w:r w:rsidR="0085595D" w:rsidRPr="0085595D">
        <w:rPr>
          <w:rFonts w:eastAsia="Calibri"/>
          <w:b/>
          <w:lang w:val="hu-HU"/>
        </w:rPr>
        <w:t xml:space="preserve"> výmere 352 m2</w:t>
      </w:r>
      <w:r w:rsidR="0085595D" w:rsidRPr="0085595D">
        <w:rPr>
          <w:rFonts w:eastAsia="Calibri"/>
          <w:lang w:val="hu-HU"/>
        </w:rPr>
        <w:t xml:space="preserve"> v k.ú. Trhová Hradská, druh pozemkov: zastavaná plocha</w:t>
      </w:r>
      <w:r w:rsidR="009574EF">
        <w:rPr>
          <w:rFonts w:eastAsia="Calibri"/>
          <w:lang w:val="hu-HU"/>
        </w:rPr>
        <w:t xml:space="preserve"> a nádvorie</w:t>
      </w:r>
      <w:r w:rsidR="0085595D" w:rsidRPr="0085595D">
        <w:rPr>
          <w:rFonts w:eastAsia="Calibri"/>
          <w:lang w:val="hu-HU"/>
        </w:rPr>
        <w:t>, vedeného na LV č. 1235</w:t>
      </w:r>
      <w:r w:rsidR="0085595D">
        <w:rPr>
          <w:rFonts w:eastAsia="Calibri"/>
          <w:lang w:val="hu-HU"/>
        </w:rPr>
        <w:t xml:space="preserve"> </w:t>
      </w:r>
      <w:r w:rsidR="0085595D">
        <w:t>v prospech</w:t>
      </w:r>
      <w:r>
        <w:t xml:space="preserve"> </w:t>
      </w:r>
      <w:r w:rsidRPr="00494751">
        <w:rPr>
          <w:rFonts w:eastAsia="Calibri"/>
          <w:lang w:val="hu-HU"/>
        </w:rPr>
        <w:t>Ľudovít</w:t>
      </w:r>
      <w:r w:rsidR="0085595D">
        <w:rPr>
          <w:rFonts w:eastAsia="Calibri"/>
          <w:lang w:val="hu-HU"/>
        </w:rPr>
        <w:t>a</w:t>
      </w:r>
      <w:r w:rsidRPr="00494751">
        <w:rPr>
          <w:rFonts w:eastAsia="Calibri"/>
          <w:lang w:val="hu-HU"/>
        </w:rPr>
        <w:t xml:space="preserve"> Kálmán</w:t>
      </w:r>
      <w:r w:rsidR="0085595D">
        <w:rPr>
          <w:rFonts w:eastAsia="Calibri"/>
          <w:lang w:val="hu-HU"/>
        </w:rPr>
        <w:t>a</w:t>
      </w:r>
      <w:r w:rsidRPr="00494751">
        <w:rPr>
          <w:rFonts w:eastAsia="Calibri"/>
          <w:lang w:val="hu-HU"/>
        </w:rPr>
        <w:t xml:space="preserve"> a manž. Ev</w:t>
      </w:r>
      <w:r w:rsidR="0085595D">
        <w:rPr>
          <w:rFonts w:eastAsia="Calibri"/>
          <w:lang w:val="hu-HU"/>
        </w:rPr>
        <w:t>y</w:t>
      </w:r>
      <w:r w:rsidRPr="00494751">
        <w:rPr>
          <w:rFonts w:eastAsia="Calibri"/>
          <w:lang w:val="hu-HU"/>
        </w:rPr>
        <w:t xml:space="preserve"> </w:t>
      </w:r>
      <w:proofErr w:type="gramStart"/>
      <w:r w:rsidRPr="00494751">
        <w:rPr>
          <w:rFonts w:eastAsia="Calibri"/>
          <w:lang w:val="hu-HU"/>
        </w:rPr>
        <w:t>Kálmánov</w:t>
      </w:r>
      <w:r w:rsidR="0085595D">
        <w:rPr>
          <w:rFonts w:eastAsia="Calibri"/>
          <w:lang w:val="hu-HU"/>
        </w:rPr>
        <w:t>ej</w:t>
      </w:r>
      <w:r w:rsidRPr="00494751">
        <w:rPr>
          <w:rFonts w:eastAsia="Calibri"/>
          <w:lang w:val="hu-HU"/>
        </w:rPr>
        <w:t>,  Okružná</w:t>
      </w:r>
      <w:proofErr w:type="gramEnd"/>
      <w:r w:rsidRPr="00494751">
        <w:rPr>
          <w:rFonts w:eastAsia="Calibri"/>
          <w:lang w:val="hu-HU"/>
        </w:rPr>
        <w:t xml:space="preserve"> 668/7, Trhová Hradská</w:t>
      </w:r>
    </w:p>
    <w:p w14:paraId="727EE656" w14:textId="77777777" w:rsidR="0085595D" w:rsidRDefault="0085595D" w:rsidP="000D1F5D">
      <w:pPr>
        <w:rPr>
          <w:b/>
          <w:highlight w:val="yellow"/>
          <w:u w:val="single"/>
        </w:rPr>
      </w:pPr>
    </w:p>
    <w:p w14:paraId="66FD6E21" w14:textId="0F93FBBA" w:rsidR="0085595D" w:rsidRDefault="0085595D" w:rsidP="0085595D">
      <w:pPr>
        <w:autoSpaceDE w:val="0"/>
        <w:autoSpaceDN w:val="0"/>
        <w:adjustRightInd w:val="0"/>
        <w:rPr>
          <w:b/>
          <w:i/>
        </w:rPr>
      </w:pPr>
      <w:r w:rsidRPr="0085595D">
        <w:rPr>
          <w:b/>
          <w:i/>
        </w:rPr>
        <w:t>Uznesenie č. I</w:t>
      </w:r>
      <w:r>
        <w:rPr>
          <w:b/>
          <w:i/>
        </w:rPr>
        <w:t>I</w:t>
      </w:r>
      <w:r w:rsidRPr="0085595D">
        <w:rPr>
          <w:b/>
          <w:i/>
        </w:rPr>
        <w:t>I/10/2025</w:t>
      </w:r>
    </w:p>
    <w:p w14:paraId="3B2CCDBC" w14:textId="0D184B3E" w:rsidR="0085595D" w:rsidRPr="0085595D" w:rsidRDefault="0085595D" w:rsidP="0085595D">
      <w:pPr>
        <w:autoSpaceDE w:val="0"/>
        <w:autoSpaceDN w:val="0"/>
        <w:adjustRightInd w:val="0"/>
      </w:pPr>
      <w:r w:rsidRPr="0009231A">
        <w:t xml:space="preserve">Obecné zastupiteľstvo Obce Trhová Hradská </w:t>
      </w:r>
    </w:p>
    <w:p w14:paraId="6D9614AD" w14:textId="77777777" w:rsidR="0085595D" w:rsidRPr="00840DB3" w:rsidRDefault="0085595D" w:rsidP="0085595D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840DB3">
        <w:rPr>
          <w:b/>
          <w:u w:val="single"/>
          <w:lang w:eastAsia="sk-SK"/>
        </w:rPr>
        <w:t xml:space="preserve">s c h v a ľ u j e </w:t>
      </w:r>
    </w:p>
    <w:p w14:paraId="31A41388" w14:textId="4DBC5341" w:rsidR="0085595D" w:rsidRPr="00840DB3" w:rsidRDefault="0085595D" w:rsidP="0085595D">
      <w:pPr>
        <w:pStyle w:val="Odsekzoznamu"/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  <w:lang w:val="sk-SK"/>
        </w:rPr>
      </w:pPr>
      <w:r w:rsidRPr="00840DB3">
        <w:rPr>
          <w:b/>
          <w:bCs/>
          <w:sz w:val="24"/>
          <w:szCs w:val="24"/>
          <w:lang w:val="sk-SK"/>
        </w:rPr>
        <w:t>prevod nehnuteľného majetku</w:t>
      </w:r>
      <w:r w:rsidRPr="00840DB3">
        <w:rPr>
          <w:bCs/>
          <w:sz w:val="24"/>
          <w:szCs w:val="24"/>
          <w:lang w:val="sk-SK"/>
        </w:rPr>
        <w:t xml:space="preserve"> obce Trhová Hradská, parcela KN-C č. </w:t>
      </w:r>
      <w:r w:rsidRPr="00840DB3">
        <w:rPr>
          <w:rFonts w:eastAsia="Times New Roman"/>
          <w:b/>
          <w:bCs/>
          <w:sz w:val="24"/>
          <w:szCs w:val="24"/>
          <w:lang w:val="sk-SK" w:eastAsia="sk-SK"/>
        </w:rPr>
        <w:t>219/183</w:t>
      </w:r>
      <w:r w:rsidRPr="00840DB3">
        <w:rPr>
          <w:rFonts w:eastAsia="Times New Roman"/>
          <w:bCs/>
          <w:sz w:val="24"/>
          <w:szCs w:val="24"/>
          <w:lang w:val="sk-SK" w:eastAsia="sk-SK"/>
        </w:rPr>
        <w:t xml:space="preserve"> o výmere </w:t>
      </w:r>
      <w:r w:rsidRPr="00840DB3">
        <w:rPr>
          <w:rFonts w:eastAsia="Times New Roman"/>
          <w:b/>
          <w:bCs/>
          <w:sz w:val="24"/>
          <w:szCs w:val="24"/>
          <w:lang w:val="sk-SK" w:eastAsia="sk-SK"/>
        </w:rPr>
        <w:t>352 m</w:t>
      </w:r>
      <w:r w:rsidRPr="00840DB3">
        <w:rPr>
          <w:rFonts w:eastAsia="Times New Roman"/>
          <w:b/>
          <w:bCs/>
          <w:sz w:val="24"/>
          <w:szCs w:val="24"/>
          <w:vertAlign w:val="superscript"/>
          <w:lang w:val="sk-SK" w:eastAsia="sk-SK"/>
        </w:rPr>
        <w:t>2</w:t>
      </w:r>
      <w:r w:rsidRPr="00840DB3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="009574EF">
        <w:rPr>
          <w:rFonts w:eastAsia="Times New Roman"/>
          <w:bCs/>
          <w:sz w:val="24"/>
          <w:szCs w:val="24"/>
          <w:lang w:val="sk-SK" w:eastAsia="sk-SK"/>
        </w:rPr>
        <w:t xml:space="preserve">zastavaná plocha a nádvorie </w:t>
      </w:r>
      <w:r w:rsidRPr="00840DB3">
        <w:rPr>
          <w:sz w:val="24"/>
          <w:szCs w:val="24"/>
          <w:lang w:val="sk-SK"/>
        </w:rPr>
        <w:t xml:space="preserve">vedenej na LV č. 1235 v k.ú. Trhová Hradská, vo vlastníctve Obce Trhová Hradská, v prospech žiadateľa -  </w:t>
      </w:r>
      <w:r w:rsidRPr="00840DB3">
        <w:rPr>
          <w:rFonts w:eastAsia="Times New Roman"/>
          <w:b/>
          <w:sz w:val="24"/>
          <w:szCs w:val="24"/>
          <w:lang w:val="sk-SK" w:eastAsia="sk-SK"/>
        </w:rPr>
        <w:t xml:space="preserve">Ľudovít Kálmán, a manželka Eva Kálmánová,  bytom Okružná 668/7, 930 13 Trhová Hradská, </w:t>
      </w:r>
      <w:r w:rsidRPr="00840DB3">
        <w:rPr>
          <w:sz w:val="24"/>
          <w:szCs w:val="24"/>
          <w:lang w:val="sk-SK"/>
        </w:rPr>
        <w:t>za kúpnu cenu vo výške 13,50 EUR/1m</w:t>
      </w:r>
      <w:r w:rsidRPr="00840DB3">
        <w:rPr>
          <w:sz w:val="24"/>
          <w:szCs w:val="24"/>
          <w:vertAlign w:val="superscript"/>
          <w:lang w:val="sk-SK"/>
        </w:rPr>
        <w:t>2</w:t>
      </w:r>
      <w:r w:rsidRPr="00840DB3">
        <w:rPr>
          <w:sz w:val="24"/>
          <w:szCs w:val="24"/>
          <w:lang w:val="sk-SK"/>
        </w:rPr>
        <w:t xml:space="preserve">, tj. celkovú kúpnu cenu </w:t>
      </w:r>
      <w:r w:rsidRPr="00840DB3">
        <w:rPr>
          <w:rFonts w:eastAsia="Times New Roman"/>
          <w:sz w:val="24"/>
          <w:szCs w:val="24"/>
          <w:lang w:val="sk-SK" w:eastAsia="sk-SK"/>
        </w:rPr>
        <w:t>4 752,-</w:t>
      </w:r>
      <w:r w:rsidRPr="00840DB3">
        <w:rPr>
          <w:sz w:val="24"/>
          <w:szCs w:val="24"/>
          <w:lang w:val="sk-SK"/>
        </w:rPr>
        <w:t xml:space="preserve"> EUR podľa </w:t>
      </w:r>
      <w:r w:rsidRPr="00840DB3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840DB3">
        <w:rPr>
          <w:sz w:val="24"/>
          <w:szCs w:val="24"/>
          <w:lang w:val="sk-SK"/>
        </w:rPr>
        <w:t xml:space="preserve"> č. 90/2025 zo dňa 30.06.2025 vyhotoveného Ing. František Dudekom a</w:t>
      </w:r>
      <w:r w:rsidRPr="00840DB3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840DB3">
        <w:rPr>
          <w:sz w:val="24"/>
          <w:szCs w:val="24"/>
          <w:lang w:val="sk-SK"/>
        </w:rPr>
        <w:t xml:space="preserve">do </w:t>
      </w:r>
      <w:r w:rsidRPr="00840DB3">
        <w:rPr>
          <w:rFonts w:eastAsia="Times New Roman"/>
          <w:sz w:val="24"/>
          <w:szCs w:val="24"/>
          <w:lang w:val="sk-SK" w:eastAsia="sk-SK"/>
        </w:rPr>
        <w:t>ich bezpodielového vlastníctva manželov</w:t>
      </w:r>
      <w:r w:rsidRPr="00840DB3">
        <w:rPr>
          <w:rFonts w:eastAsia="Arial"/>
          <w:sz w:val="24"/>
          <w:szCs w:val="24"/>
          <w:lang w:val="sk-SK"/>
        </w:rPr>
        <w:t>.</w:t>
      </w:r>
    </w:p>
    <w:p w14:paraId="7E8E046C" w14:textId="77777777" w:rsidR="0085595D" w:rsidRPr="00840DB3" w:rsidRDefault="0085595D" w:rsidP="0085595D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840DB3">
        <w:rPr>
          <w:sz w:val="24"/>
          <w:szCs w:val="24"/>
          <w:lang w:val="sk-SK"/>
        </w:rPr>
        <w:t xml:space="preserve">Predaj nehnuteľného majetku Obce Trhová Hradská sa zrealizoval v súlade s ust. § 9a ods. 15 písm. f) zákona č. 138/1991 Zb. o majetku obcí v platnom znení a </w:t>
      </w:r>
      <w:r w:rsidRPr="00840DB3">
        <w:rPr>
          <w:rFonts w:eastAsia="Times New Roman"/>
          <w:sz w:val="24"/>
          <w:szCs w:val="24"/>
          <w:lang w:val="sk-SK" w:eastAsia="sk-SK"/>
        </w:rPr>
        <w:t>a čl. 13 Zásad hospodárenia obce Trhová Hradská zo dňa 06.03.2024 z dôvodu hodného osobitného zreteľa.</w:t>
      </w:r>
    </w:p>
    <w:p w14:paraId="4BA606FB" w14:textId="17BBB12C" w:rsidR="0085595D" w:rsidRPr="0085595D" w:rsidRDefault="0085595D" w:rsidP="000D1F5D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840DB3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0AF8D0DF" w14:textId="77777777" w:rsidR="0085595D" w:rsidRPr="000D1F5D" w:rsidRDefault="0085595D" w:rsidP="0085595D">
      <w:pPr>
        <w:jc w:val="both"/>
        <w:rPr>
          <w:i/>
        </w:rPr>
      </w:pPr>
      <w:r w:rsidRPr="000D1F5D">
        <w:rPr>
          <w:b/>
          <w:i/>
          <w:u w:val="single"/>
        </w:rPr>
        <w:t>Výsledok hlasovania</w:t>
      </w:r>
      <w:r w:rsidRPr="000D1F5D">
        <w:rPr>
          <w:i/>
        </w:rPr>
        <w:t>:</w:t>
      </w:r>
    </w:p>
    <w:p w14:paraId="0671B53C" w14:textId="77777777" w:rsidR="0085595D" w:rsidRPr="000D1F5D" w:rsidRDefault="0085595D" w:rsidP="0085595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85595D" w:rsidRPr="000D1F5D" w14:paraId="3B03C4F5" w14:textId="77777777" w:rsidTr="0080558A">
        <w:tc>
          <w:tcPr>
            <w:tcW w:w="1793" w:type="dxa"/>
            <w:shd w:val="clear" w:color="auto" w:fill="auto"/>
          </w:tcPr>
          <w:p w14:paraId="53427771" w14:textId="77777777" w:rsidR="0085595D" w:rsidRPr="000D1F5D" w:rsidRDefault="0085595D" w:rsidP="0080558A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37ED102E" w14:textId="77777777" w:rsidR="0085595D" w:rsidRPr="000D1F5D" w:rsidRDefault="0085595D" w:rsidP="0080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1C927E4B" w14:textId="77777777" w:rsidR="0085595D" w:rsidRPr="000D1F5D" w:rsidRDefault="0085595D" w:rsidP="0080558A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Juraj Bozsenyik, Zoltán Fekete, Mgr. Andrea Katona, Gábor Kovács, Andrej Nagy</w:t>
            </w:r>
            <w:r>
              <w:rPr>
                <w:sz w:val="20"/>
                <w:szCs w:val="20"/>
              </w:rPr>
              <w:t>, Klaudia Polomová</w:t>
            </w:r>
          </w:p>
        </w:tc>
      </w:tr>
      <w:tr w:rsidR="0085595D" w:rsidRPr="000D1F5D" w14:paraId="43E0C2D8" w14:textId="77777777" w:rsidTr="0080558A">
        <w:tc>
          <w:tcPr>
            <w:tcW w:w="1793" w:type="dxa"/>
            <w:shd w:val="clear" w:color="auto" w:fill="auto"/>
          </w:tcPr>
          <w:p w14:paraId="1AA7D04F" w14:textId="77777777" w:rsidR="0085595D" w:rsidRPr="000D1F5D" w:rsidRDefault="0085595D" w:rsidP="0080558A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32EF305B" w14:textId="77777777" w:rsidR="0085595D" w:rsidRPr="000D1F5D" w:rsidRDefault="0085595D" w:rsidP="0080558A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D1EDBBE" w14:textId="77777777" w:rsidR="0085595D" w:rsidRPr="000D1F5D" w:rsidRDefault="0085595D" w:rsidP="0080558A">
            <w:pPr>
              <w:rPr>
                <w:sz w:val="20"/>
                <w:szCs w:val="20"/>
              </w:rPr>
            </w:pPr>
          </w:p>
        </w:tc>
      </w:tr>
      <w:tr w:rsidR="0085595D" w:rsidRPr="000D1F5D" w14:paraId="2FD0545C" w14:textId="77777777" w:rsidTr="0080558A">
        <w:tc>
          <w:tcPr>
            <w:tcW w:w="1793" w:type="dxa"/>
            <w:shd w:val="clear" w:color="auto" w:fill="auto"/>
          </w:tcPr>
          <w:p w14:paraId="209FA280" w14:textId="77777777" w:rsidR="0085595D" w:rsidRPr="000D1F5D" w:rsidRDefault="0085595D" w:rsidP="0080558A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2729CDA9" w14:textId="77777777" w:rsidR="0085595D" w:rsidRPr="000D1F5D" w:rsidRDefault="0085595D" w:rsidP="0080558A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9C398FA" w14:textId="77777777" w:rsidR="0085595D" w:rsidRPr="000D1F5D" w:rsidRDefault="0085595D" w:rsidP="0080558A">
            <w:pPr>
              <w:rPr>
                <w:sz w:val="20"/>
                <w:szCs w:val="20"/>
              </w:rPr>
            </w:pPr>
          </w:p>
        </w:tc>
      </w:tr>
      <w:tr w:rsidR="0085595D" w:rsidRPr="000D1F5D" w14:paraId="3FA4A843" w14:textId="77777777" w:rsidTr="0080558A">
        <w:tc>
          <w:tcPr>
            <w:tcW w:w="1793" w:type="dxa"/>
            <w:shd w:val="clear" w:color="auto" w:fill="auto"/>
          </w:tcPr>
          <w:p w14:paraId="66412755" w14:textId="77777777" w:rsidR="0085595D" w:rsidRPr="000D1F5D" w:rsidRDefault="0085595D" w:rsidP="0080558A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6C8EE6E1" w14:textId="77777777" w:rsidR="0085595D" w:rsidRPr="000D1F5D" w:rsidRDefault="0085595D" w:rsidP="0080558A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13C415F" w14:textId="77777777" w:rsidR="0085595D" w:rsidRPr="000D1F5D" w:rsidRDefault="0085595D" w:rsidP="0080558A">
            <w:pPr>
              <w:rPr>
                <w:sz w:val="20"/>
                <w:szCs w:val="20"/>
              </w:rPr>
            </w:pPr>
          </w:p>
        </w:tc>
      </w:tr>
    </w:tbl>
    <w:p w14:paraId="2AD7E882" w14:textId="77777777" w:rsidR="0085595D" w:rsidRPr="000D1F5D" w:rsidRDefault="0085595D" w:rsidP="0085595D">
      <w:pPr>
        <w:rPr>
          <w:i/>
        </w:rPr>
      </w:pPr>
      <w:r w:rsidRPr="000D1F5D">
        <w:rPr>
          <w:i/>
        </w:rPr>
        <w:t>Uznesenie bolo prijaté</w:t>
      </w:r>
    </w:p>
    <w:p w14:paraId="08D5BE79" w14:textId="77777777" w:rsidR="0085595D" w:rsidRPr="00E301CD" w:rsidRDefault="0085595D" w:rsidP="000D1F5D">
      <w:pPr>
        <w:rPr>
          <w:b/>
          <w:highlight w:val="yellow"/>
          <w:u w:val="single"/>
        </w:rPr>
      </w:pPr>
    </w:p>
    <w:p w14:paraId="7878CD80" w14:textId="749C849E" w:rsidR="00E301CD" w:rsidRPr="00C54B3D" w:rsidRDefault="00E301CD" w:rsidP="00E301CD">
      <w:pPr>
        <w:rPr>
          <w:b/>
          <w:u w:val="single"/>
        </w:rPr>
      </w:pPr>
      <w:r w:rsidRPr="0085595D">
        <w:rPr>
          <w:b/>
          <w:u w:val="single"/>
        </w:rPr>
        <w:t>K bodu 4</w:t>
      </w:r>
    </w:p>
    <w:p w14:paraId="13532143" w14:textId="34173ED6" w:rsidR="0085595D" w:rsidRPr="0085595D" w:rsidRDefault="0085595D" w:rsidP="0085595D">
      <w:pPr>
        <w:spacing w:line="276" w:lineRule="auto"/>
        <w:jc w:val="both"/>
        <w:rPr>
          <w:rFonts w:eastAsia="Calibri"/>
          <w:b/>
          <w:lang w:val="hu-HU"/>
        </w:rPr>
      </w:pPr>
      <w:r w:rsidRPr="0085595D">
        <w:rPr>
          <w:rFonts w:eastAsia="Calibri"/>
          <w:b/>
          <w:lang w:val="hu-HU"/>
        </w:rPr>
        <w:t>Prerokovanie schválenia prevodu majetku z dôvodu hodného osobitného zreteľa pozemku parc. registra KN-C č. 219/48 o výmere 16 m2 v k.ú. Trhová Hradská, druh pozemkov: zastavaná plocha</w:t>
      </w:r>
      <w:r w:rsidR="009574EF">
        <w:rPr>
          <w:rFonts w:eastAsia="Calibri"/>
          <w:b/>
          <w:lang w:val="hu-HU"/>
        </w:rPr>
        <w:t xml:space="preserve"> a nádvorie</w:t>
      </w:r>
      <w:r w:rsidRPr="0085595D">
        <w:rPr>
          <w:rFonts w:eastAsia="Calibri"/>
          <w:b/>
          <w:lang w:val="hu-HU"/>
        </w:rPr>
        <w:t>, vedeného na LV č. 1235 vo vlastníctve Obce Trhová Hradská v podiele 1/1- Imrich Kovács a manž. Szilvia Kovácsová Okružná cesta 665/12, Trhová Hradská</w:t>
      </w:r>
    </w:p>
    <w:p w14:paraId="304DF92B" w14:textId="5D5192F7" w:rsidR="0085595D" w:rsidRPr="00494751" w:rsidRDefault="0085595D" w:rsidP="00D63B98">
      <w:pPr>
        <w:spacing w:line="276" w:lineRule="auto"/>
        <w:ind w:firstLine="708"/>
        <w:jc w:val="both"/>
        <w:rPr>
          <w:rFonts w:eastAsia="Calibri"/>
          <w:lang w:val="hu-HU"/>
        </w:rPr>
      </w:pPr>
      <w:r w:rsidRPr="00DF0C08">
        <w:lastRenderedPageBreak/>
        <w:t xml:space="preserve">Starosta obce </w:t>
      </w:r>
      <w:r>
        <w:t xml:space="preserve">na základe schváleného zámeru na zasadnutí OZ dňa 25.11.2025 navrhol </w:t>
      </w:r>
      <w:r w:rsidRPr="00DF0C08">
        <w:t xml:space="preserve"> </w:t>
      </w:r>
      <w:r>
        <w:t xml:space="preserve">schváliť </w:t>
      </w:r>
      <w:r w:rsidRPr="0085595D">
        <w:rPr>
          <w:rFonts w:eastAsia="Calibri"/>
          <w:lang w:val="hu-HU"/>
        </w:rPr>
        <w:t xml:space="preserve">prevodu majetku z dôvodu hodného osobitného zreteľa pozemku parc. registra KN-C č. </w:t>
      </w:r>
      <w:r w:rsidRPr="0085595D">
        <w:rPr>
          <w:rFonts w:eastAsia="Calibri"/>
          <w:b/>
          <w:lang w:val="hu-HU"/>
        </w:rPr>
        <w:t xml:space="preserve">219/48 o výmere 16 m2 </w:t>
      </w:r>
      <w:r w:rsidRPr="0085595D">
        <w:rPr>
          <w:rFonts w:eastAsia="Calibri"/>
          <w:lang w:val="hu-HU"/>
        </w:rPr>
        <w:t>v k.ú. Trhová Hradská, druh pozemkov: zastavaná plocha</w:t>
      </w:r>
      <w:r w:rsidR="009574EF">
        <w:rPr>
          <w:rFonts w:eastAsia="Calibri"/>
          <w:lang w:val="hu-HU"/>
        </w:rPr>
        <w:t xml:space="preserve"> a nádvorie</w:t>
      </w:r>
      <w:r w:rsidRPr="0085595D">
        <w:rPr>
          <w:rFonts w:eastAsia="Calibri"/>
          <w:lang w:val="hu-HU"/>
        </w:rPr>
        <w:t>, vedeného na LV č. 1235</w:t>
      </w:r>
      <w:r>
        <w:rPr>
          <w:rFonts w:eastAsia="Calibri"/>
          <w:lang w:val="hu-HU"/>
        </w:rPr>
        <w:t xml:space="preserve"> </w:t>
      </w:r>
      <w:r>
        <w:t xml:space="preserve">v prospech </w:t>
      </w:r>
      <w:r>
        <w:rPr>
          <w:rFonts w:eastAsia="Calibri"/>
          <w:lang w:val="hu-HU"/>
        </w:rPr>
        <w:t>Imricha Kovácsa</w:t>
      </w:r>
      <w:r w:rsidRPr="00494751">
        <w:rPr>
          <w:rFonts w:eastAsia="Calibri"/>
          <w:lang w:val="hu-HU"/>
        </w:rPr>
        <w:t xml:space="preserve"> a manž. </w:t>
      </w:r>
      <w:r>
        <w:rPr>
          <w:rFonts w:eastAsia="Calibri"/>
          <w:lang w:val="hu-HU"/>
        </w:rPr>
        <w:t xml:space="preserve">Szilvii </w:t>
      </w:r>
      <w:proofErr w:type="gramStart"/>
      <w:r>
        <w:rPr>
          <w:rFonts w:eastAsia="Calibri"/>
          <w:lang w:val="hu-HU"/>
        </w:rPr>
        <w:t>Kovácsovej</w:t>
      </w:r>
      <w:r w:rsidRPr="00494751">
        <w:rPr>
          <w:rFonts w:eastAsia="Calibri"/>
          <w:lang w:val="hu-HU"/>
        </w:rPr>
        <w:t>,  Okružná</w:t>
      </w:r>
      <w:proofErr w:type="gramEnd"/>
      <w:r w:rsidRPr="00494751">
        <w:rPr>
          <w:rFonts w:eastAsia="Calibri"/>
          <w:lang w:val="hu-HU"/>
        </w:rPr>
        <w:t xml:space="preserve"> </w:t>
      </w:r>
      <w:r>
        <w:rPr>
          <w:rFonts w:eastAsia="Calibri"/>
          <w:lang w:val="hu-HU"/>
        </w:rPr>
        <w:t>665/12</w:t>
      </w:r>
      <w:r w:rsidRPr="00494751">
        <w:rPr>
          <w:rFonts w:eastAsia="Calibri"/>
          <w:lang w:val="hu-HU"/>
        </w:rPr>
        <w:t>, Trhová Hradská</w:t>
      </w:r>
      <w:r>
        <w:rPr>
          <w:rFonts w:eastAsia="Calibri"/>
          <w:lang w:val="hu-HU"/>
        </w:rPr>
        <w:t>.</w:t>
      </w:r>
    </w:p>
    <w:p w14:paraId="2F35B879" w14:textId="77777777" w:rsidR="0082302F" w:rsidRDefault="0082302F" w:rsidP="000D1F5D">
      <w:pPr>
        <w:rPr>
          <w:b/>
          <w:u w:val="single"/>
        </w:rPr>
      </w:pPr>
    </w:p>
    <w:p w14:paraId="31BFB362" w14:textId="59AA50BB" w:rsidR="0085595D" w:rsidRDefault="0085595D" w:rsidP="0085595D">
      <w:pPr>
        <w:autoSpaceDE w:val="0"/>
        <w:autoSpaceDN w:val="0"/>
        <w:adjustRightInd w:val="0"/>
        <w:rPr>
          <w:b/>
          <w:i/>
        </w:rPr>
      </w:pPr>
      <w:r w:rsidRPr="0085595D">
        <w:rPr>
          <w:b/>
          <w:i/>
        </w:rPr>
        <w:t>Uznesenie č. I</w:t>
      </w:r>
      <w:r>
        <w:rPr>
          <w:b/>
          <w:i/>
        </w:rPr>
        <w:t>V</w:t>
      </w:r>
      <w:r w:rsidRPr="0085595D">
        <w:rPr>
          <w:b/>
          <w:i/>
        </w:rPr>
        <w:t>/10/2025</w:t>
      </w:r>
    </w:p>
    <w:p w14:paraId="2251964A" w14:textId="77777777" w:rsidR="0085595D" w:rsidRPr="0085595D" w:rsidRDefault="0085595D" w:rsidP="0085595D">
      <w:pPr>
        <w:autoSpaceDE w:val="0"/>
        <w:autoSpaceDN w:val="0"/>
        <w:adjustRightInd w:val="0"/>
      </w:pPr>
      <w:r w:rsidRPr="0009231A">
        <w:t xml:space="preserve">Obecné zastupiteľstvo Obce Trhová Hradská </w:t>
      </w:r>
    </w:p>
    <w:p w14:paraId="2EFF46A3" w14:textId="77777777" w:rsidR="0085595D" w:rsidRPr="00840DB3" w:rsidRDefault="0085595D" w:rsidP="0085595D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840DB3">
        <w:rPr>
          <w:b/>
          <w:u w:val="single"/>
          <w:lang w:eastAsia="sk-SK"/>
        </w:rPr>
        <w:t xml:space="preserve">s c h v a ľ u j e </w:t>
      </w:r>
    </w:p>
    <w:p w14:paraId="4180815B" w14:textId="5C1C43A9" w:rsidR="00BD2448" w:rsidRPr="00840DB3" w:rsidRDefault="00BD2448" w:rsidP="00BD2448">
      <w:pPr>
        <w:pStyle w:val="Odsekzoznamu"/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00840DB3">
        <w:rPr>
          <w:b/>
          <w:bCs/>
          <w:sz w:val="24"/>
          <w:szCs w:val="24"/>
        </w:rPr>
        <w:t>prevodu  nehnuteľného</w:t>
      </w:r>
      <w:proofErr w:type="gramEnd"/>
      <w:r w:rsidRPr="00840DB3">
        <w:rPr>
          <w:b/>
          <w:bCs/>
          <w:sz w:val="24"/>
          <w:szCs w:val="24"/>
        </w:rPr>
        <w:t xml:space="preserve"> majetku</w:t>
      </w:r>
      <w:r w:rsidRPr="00840DB3">
        <w:rPr>
          <w:bCs/>
          <w:sz w:val="24"/>
          <w:szCs w:val="24"/>
        </w:rPr>
        <w:t xml:space="preserve"> obce Trhová Hradská, parcela KN-C č. </w:t>
      </w:r>
      <w:r w:rsidRPr="00840DB3">
        <w:rPr>
          <w:rFonts w:eastAsia="Times New Roman"/>
          <w:bCs/>
          <w:sz w:val="24"/>
          <w:szCs w:val="24"/>
          <w:lang w:val="sk-SK" w:eastAsia="sk-SK"/>
        </w:rPr>
        <w:t>219/48 o výmere 16 m</w:t>
      </w:r>
      <w:r w:rsidRPr="00840DB3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840DB3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  </w:t>
      </w:r>
      <w:r w:rsidR="009574EF">
        <w:rPr>
          <w:rFonts w:eastAsia="Times New Roman"/>
          <w:sz w:val="24"/>
          <w:szCs w:val="24"/>
          <w:lang w:val="sk-SK" w:eastAsia="sk-SK"/>
        </w:rPr>
        <w:t>zastavaná plocha a nádvorie</w:t>
      </w:r>
      <w:r w:rsidRPr="00840DB3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 w:rsidRPr="00840DB3">
        <w:rPr>
          <w:sz w:val="24"/>
          <w:szCs w:val="24"/>
        </w:rPr>
        <w:t xml:space="preserve">vedenej na LV č. 1235 v k.ú. Trhová Hradská, vo vlastníctve Obce Trhová Hradská, v prospech žiadateľov -  </w:t>
      </w:r>
      <w:r w:rsidRPr="00840DB3">
        <w:rPr>
          <w:rFonts w:eastAsia="Times New Roman"/>
          <w:b/>
          <w:bCs/>
          <w:sz w:val="24"/>
          <w:szCs w:val="24"/>
          <w:lang w:val="sk-SK" w:eastAsia="sk-SK"/>
        </w:rPr>
        <w:t xml:space="preserve">Imrich Kovács </w:t>
      </w:r>
      <w:r w:rsidRPr="00840DB3">
        <w:rPr>
          <w:rFonts w:eastAsia="Times New Roman"/>
          <w:bCs/>
          <w:sz w:val="24"/>
          <w:szCs w:val="24"/>
          <w:lang w:val="sk-SK" w:eastAsia="sk-SK"/>
        </w:rPr>
        <w:t>a maželka</w:t>
      </w:r>
      <w:r w:rsidRPr="00840DB3">
        <w:rPr>
          <w:rFonts w:eastAsia="Times New Roman"/>
          <w:b/>
          <w:bCs/>
          <w:sz w:val="24"/>
          <w:szCs w:val="24"/>
          <w:lang w:val="sk-SK" w:eastAsia="sk-SK"/>
        </w:rPr>
        <w:t xml:space="preserve"> Szilvia Kovácsová</w:t>
      </w:r>
      <w:r w:rsidRPr="00840DB3">
        <w:rPr>
          <w:rFonts w:eastAsia="Times New Roman"/>
          <w:bCs/>
          <w:sz w:val="24"/>
          <w:szCs w:val="24"/>
          <w:lang w:val="sk-SK" w:eastAsia="sk-SK"/>
        </w:rPr>
        <w:t xml:space="preserve"> bytom Okružná 665/12, Trhová Hradská  </w:t>
      </w:r>
      <w:r w:rsidRPr="00840DB3">
        <w:rPr>
          <w:sz w:val="24"/>
          <w:szCs w:val="24"/>
        </w:rPr>
        <w:t>za kúpnu cenu vo výške 13,50 EUR/1m</w:t>
      </w:r>
      <w:r w:rsidRPr="00840DB3">
        <w:rPr>
          <w:sz w:val="24"/>
          <w:szCs w:val="24"/>
          <w:vertAlign w:val="superscript"/>
        </w:rPr>
        <w:t>2</w:t>
      </w:r>
      <w:r w:rsidRPr="00840DB3">
        <w:rPr>
          <w:sz w:val="24"/>
          <w:szCs w:val="24"/>
        </w:rPr>
        <w:t xml:space="preserve">, tj. </w:t>
      </w:r>
      <w:r w:rsidRPr="00840DB3">
        <w:rPr>
          <w:b/>
          <w:sz w:val="24"/>
          <w:szCs w:val="24"/>
        </w:rPr>
        <w:t xml:space="preserve">celkovú kúpnu </w:t>
      </w:r>
      <w:proofErr w:type="gramStart"/>
      <w:r w:rsidRPr="00840DB3">
        <w:rPr>
          <w:b/>
          <w:sz w:val="24"/>
          <w:szCs w:val="24"/>
        </w:rPr>
        <w:t>cenu  216</w:t>
      </w:r>
      <w:proofErr w:type="gramEnd"/>
      <w:r w:rsidRPr="00840DB3">
        <w:rPr>
          <w:b/>
          <w:sz w:val="24"/>
          <w:szCs w:val="24"/>
        </w:rPr>
        <w:t>,- EUR</w:t>
      </w:r>
      <w:r w:rsidRPr="00840DB3">
        <w:rPr>
          <w:sz w:val="24"/>
          <w:szCs w:val="24"/>
        </w:rPr>
        <w:t xml:space="preserve"> podľa </w:t>
      </w:r>
      <w:r w:rsidRPr="00840DB3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840DB3">
        <w:rPr>
          <w:sz w:val="24"/>
          <w:szCs w:val="24"/>
        </w:rPr>
        <w:t xml:space="preserve"> č. 90/2025 zo dňa 30.06.2025 vyhotoveného Ing. František Dudekom a</w:t>
      </w:r>
      <w:r w:rsidRPr="00840DB3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840DB3">
        <w:rPr>
          <w:sz w:val="24"/>
          <w:szCs w:val="24"/>
        </w:rPr>
        <w:t xml:space="preserve">do ich bezpodielového spoluvlastníctva </w:t>
      </w:r>
      <w:r w:rsidRPr="00840DB3">
        <w:rPr>
          <w:rFonts w:eastAsia="Arial"/>
          <w:color w:val="000000"/>
          <w:sz w:val="24"/>
          <w:szCs w:val="24"/>
        </w:rPr>
        <w:t xml:space="preserve">manželov </w:t>
      </w:r>
      <w:proofErr w:type="gramStart"/>
      <w:r w:rsidRPr="00840DB3">
        <w:rPr>
          <w:rFonts w:eastAsia="Arial"/>
          <w:color w:val="000000"/>
          <w:sz w:val="24"/>
          <w:szCs w:val="24"/>
        </w:rPr>
        <w:t>v  podiele</w:t>
      </w:r>
      <w:proofErr w:type="gramEnd"/>
      <w:r w:rsidRPr="00840DB3">
        <w:rPr>
          <w:rFonts w:eastAsia="Arial"/>
          <w:color w:val="000000"/>
          <w:sz w:val="24"/>
          <w:szCs w:val="24"/>
        </w:rPr>
        <w:t xml:space="preserve">  1/1 -iny</w:t>
      </w:r>
      <w:r w:rsidRPr="00840DB3">
        <w:rPr>
          <w:rFonts w:eastAsia="Arial"/>
          <w:sz w:val="24"/>
          <w:szCs w:val="24"/>
        </w:rPr>
        <w:t xml:space="preserve"> </w:t>
      </w:r>
      <w:r w:rsidRPr="00840DB3">
        <w:rPr>
          <w:rFonts w:eastAsia="Arial"/>
          <w:color w:val="000000"/>
          <w:sz w:val="24"/>
          <w:szCs w:val="24"/>
        </w:rPr>
        <w:t>k celku</w:t>
      </w:r>
      <w:r w:rsidRPr="00840DB3">
        <w:rPr>
          <w:rFonts w:eastAsia="Arial"/>
          <w:sz w:val="24"/>
          <w:szCs w:val="24"/>
        </w:rPr>
        <w:t>.</w:t>
      </w:r>
    </w:p>
    <w:p w14:paraId="79EF6416" w14:textId="77777777" w:rsidR="00BD2448" w:rsidRPr="00840DB3" w:rsidRDefault="00BD2448" w:rsidP="00BD2448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840DB3">
        <w:rPr>
          <w:sz w:val="24"/>
          <w:szCs w:val="24"/>
        </w:rPr>
        <w:t xml:space="preserve">Predaj nehnuteľného majetku Obce Trhová Hradská sa zrealizoval v súlade s ust. § 9a ods. 15 písm. f) zákona č. 138/1991 Zb. o majetku obcí v platnom znení a </w:t>
      </w:r>
      <w:r w:rsidRPr="00840DB3">
        <w:rPr>
          <w:rFonts w:eastAsia="Times New Roman"/>
          <w:sz w:val="24"/>
          <w:szCs w:val="24"/>
          <w:lang w:val="sk-SK" w:eastAsia="sk-SK"/>
        </w:rPr>
        <w:t>a s čl. 9 ods. 5 písm. f) a čl. 13 Zásad hospodárenia obce Trhová Hradská zo dňa 06.03.2024 z dôvodu hodného osobitného zreteľa.</w:t>
      </w:r>
    </w:p>
    <w:p w14:paraId="3F5C3129" w14:textId="514F6770" w:rsidR="0085595D" w:rsidRPr="00BD2448" w:rsidRDefault="00BD2448" w:rsidP="000D1F5D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840DB3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08EF1F41" w14:textId="77777777" w:rsidR="00BD2448" w:rsidRPr="000D1F5D" w:rsidRDefault="00BD2448" w:rsidP="00BD2448">
      <w:pPr>
        <w:jc w:val="both"/>
        <w:rPr>
          <w:i/>
        </w:rPr>
      </w:pPr>
      <w:r w:rsidRPr="000D1F5D">
        <w:rPr>
          <w:b/>
          <w:i/>
          <w:u w:val="single"/>
        </w:rPr>
        <w:t>Výsledok hlasovania</w:t>
      </w:r>
      <w:r w:rsidRPr="000D1F5D">
        <w:rPr>
          <w:i/>
        </w:rPr>
        <w:t>:</w:t>
      </w:r>
    </w:p>
    <w:p w14:paraId="588EADA5" w14:textId="77777777" w:rsidR="00BD2448" w:rsidRPr="000D1F5D" w:rsidRDefault="00BD2448" w:rsidP="00BD244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BD2448" w:rsidRPr="000D1F5D" w14:paraId="53A51CB0" w14:textId="77777777" w:rsidTr="0080558A">
        <w:tc>
          <w:tcPr>
            <w:tcW w:w="1793" w:type="dxa"/>
            <w:shd w:val="clear" w:color="auto" w:fill="auto"/>
          </w:tcPr>
          <w:p w14:paraId="74A87325" w14:textId="77777777" w:rsidR="00BD2448" w:rsidRPr="000D1F5D" w:rsidRDefault="00BD2448" w:rsidP="0080558A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7D565B55" w14:textId="77777777" w:rsidR="00BD2448" w:rsidRPr="000D1F5D" w:rsidRDefault="00BD2448" w:rsidP="00805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74FAC6AF" w14:textId="77777777" w:rsidR="00BD2448" w:rsidRPr="000D1F5D" w:rsidRDefault="00BD2448" w:rsidP="0080558A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Juraj Bozsenyik, Zoltán Fekete, Mgr. Andrea Katona, Gábor Kovács, Andrej Nagy</w:t>
            </w:r>
            <w:r>
              <w:rPr>
                <w:sz w:val="20"/>
                <w:szCs w:val="20"/>
              </w:rPr>
              <w:t>, Klaudia Polomová</w:t>
            </w:r>
          </w:p>
        </w:tc>
      </w:tr>
      <w:tr w:rsidR="00BD2448" w:rsidRPr="000D1F5D" w14:paraId="0FDAB525" w14:textId="77777777" w:rsidTr="0080558A">
        <w:tc>
          <w:tcPr>
            <w:tcW w:w="1793" w:type="dxa"/>
            <w:shd w:val="clear" w:color="auto" w:fill="auto"/>
          </w:tcPr>
          <w:p w14:paraId="004A622F" w14:textId="77777777" w:rsidR="00BD2448" w:rsidRPr="000D1F5D" w:rsidRDefault="00BD2448" w:rsidP="0080558A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0A55B2C" w14:textId="77777777" w:rsidR="00BD2448" w:rsidRPr="000D1F5D" w:rsidRDefault="00BD2448" w:rsidP="0080558A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2A7865F" w14:textId="77777777" w:rsidR="00BD2448" w:rsidRPr="000D1F5D" w:rsidRDefault="00BD2448" w:rsidP="0080558A">
            <w:pPr>
              <w:rPr>
                <w:sz w:val="20"/>
                <w:szCs w:val="20"/>
              </w:rPr>
            </w:pPr>
          </w:p>
        </w:tc>
      </w:tr>
      <w:tr w:rsidR="00BD2448" w:rsidRPr="000D1F5D" w14:paraId="7DA40A44" w14:textId="77777777" w:rsidTr="0080558A">
        <w:tc>
          <w:tcPr>
            <w:tcW w:w="1793" w:type="dxa"/>
            <w:shd w:val="clear" w:color="auto" w:fill="auto"/>
          </w:tcPr>
          <w:p w14:paraId="5463FC9F" w14:textId="77777777" w:rsidR="00BD2448" w:rsidRPr="000D1F5D" w:rsidRDefault="00BD2448" w:rsidP="0080558A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1ADF31BC" w14:textId="77777777" w:rsidR="00BD2448" w:rsidRPr="000D1F5D" w:rsidRDefault="00BD2448" w:rsidP="0080558A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F83C831" w14:textId="77777777" w:rsidR="00BD2448" w:rsidRPr="000D1F5D" w:rsidRDefault="00BD2448" w:rsidP="0080558A">
            <w:pPr>
              <w:rPr>
                <w:sz w:val="20"/>
                <w:szCs w:val="20"/>
              </w:rPr>
            </w:pPr>
          </w:p>
        </w:tc>
      </w:tr>
      <w:tr w:rsidR="00BD2448" w:rsidRPr="000D1F5D" w14:paraId="423261F5" w14:textId="77777777" w:rsidTr="0080558A">
        <w:tc>
          <w:tcPr>
            <w:tcW w:w="1793" w:type="dxa"/>
            <w:shd w:val="clear" w:color="auto" w:fill="auto"/>
          </w:tcPr>
          <w:p w14:paraId="192AC652" w14:textId="77777777" w:rsidR="00BD2448" w:rsidRPr="000D1F5D" w:rsidRDefault="00BD2448" w:rsidP="0080558A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1906F5C2" w14:textId="77777777" w:rsidR="00BD2448" w:rsidRPr="000D1F5D" w:rsidRDefault="00BD2448" w:rsidP="0080558A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3B0ECF45" w14:textId="77777777" w:rsidR="00BD2448" w:rsidRPr="000D1F5D" w:rsidRDefault="00BD2448" w:rsidP="0080558A">
            <w:pPr>
              <w:rPr>
                <w:sz w:val="20"/>
                <w:szCs w:val="20"/>
              </w:rPr>
            </w:pPr>
          </w:p>
        </w:tc>
      </w:tr>
    </w:tbl>
    <w:p w14:paraId="21E4D051" w14:textId="77777777" w:rsidR="00BD2448" w:rsidRPr="000D1F5D" w:rsidRDefault="00BD2448" w:rsidP="00BD2448">
      <w:pPr>
        <w:rPr>
          <w:i/>
        </w:rPr>
      </w:pPr>
      <w:r w:rsidRPr="000D1F5D">
        <w:rPr>
          <w:i/>
        </w:rPr>
        <w:t>Uznesenie bolo prijaté</w:t>
      </w:r>
    </w:p>
    <w:p w14:paraId="3485B7F6" w14:textId="77777777" w:rsidR="00BD2448" w:rsidRDefault="00BD2448" w:rsidP="000D1F5D">
      <w:pPr>
        <w:rPr>
          <w:b/>
          <w:u w:val="single"/>
        </w:rPr>
      </w:pPr>
    </w:p>
    <w:p w14:paraId="223051D6" w14:textId="5F684CEE" w:rsidR="00C8110B" w:rsidRPr="00C54B3D" w:rsidRDefault="00C8110B" w:rsidP="000D1F5D">
      <w:pPr>
        <w:rPr>
          <w:b/>
          <w:u w:val="single"/>
        </w:rPr>
      </w:pPr>
      <w:r w:rsidRPr="00C54B3D">
        <w:rPr>
          <w:b/>
          <w:u w:val="single"/>
        </w:rPr>
        <w:t xml:space="preserve">K bodu </w:t>
      </w:r>
      <w:r w:rsidR="00E301CD">
        <w:rPr>
          <w:b/>
          <w:u w:val="single"/>
        </w:rPr>
        <w:t>5</w:t>
      </w:r>
    </w:p>
    <w:p w14:paraId="76C714B5" w14:textId="662D351C" w:rsidR="00C54B3D" w:rsidRPr="00C54B3D" w:rsidRDefault="00C54B3D" w:rsidP="00C54B3D">
      <w:pPr>
        <w:spacing w:line="276" w:lineRule="auto"/>
        <w:jc w:val="both"/>
        <w:rPr>
          <w:rFonts w:eastAsia="Calibri"/>
          <w:b/>
          <w:lang w:val="hu-HU"/>
        </w:rPr>
      </w:pPr>
      <w:r w:rsidRPr="00C54B3D">
        <w:rPr>
          <w:rFonts w:eastAsia="Calibri"/>
          <w:b/>
          <w:lang w:val="hu-HU"/>
        </w:rPr>
        <w:t xml:space="preserve">Prerokovanie </w:t>
      </w:r>
      <w:r w:rsidR="0082302F">
        <w:rPr>
          <w:rFonts w:eastAsia="Calibri"/>
          <w:b/>
          <w:lang w:val="hu-HU"/>
        </w:rPr>
        <w:t>schválenia</w:t>
      </w:r>
      <w:r w:rsidRPr="00C54B3D">
        <w:rPr>
          <w:rFonts w:eastAsia="Calibri"/>
          <w:b/>
          <w:lang w:val="hu-HU"/>
        </w:rPr>
        <w:t xml:space="preserve"> prevodu majetku z dôvodu hodného osobitného zreteľa majetku obce nebytový priestor č. </w:t>
      </w:r>
      <w:proofErr w:type="gramStart"/>
      <w:r w:rsidRPr="00C54B3D">
        <w:rPr>
          <w:rFonts w:eastAsia="Calibri"/>
          <w:b/>
          <w:lang w:val="hu-HU"/>
        </w:rPr>
        <w:t>1  s</w:t>
      </w:r>
      <w:proofErr w:type="gramEnd"/>
      <w:r w:rsidRPr="00C54B3D">
        <w:rPr>
          <w:rFonts w:eastAsia="Calibri"/>
          <w:b/>
          <w:lang w:val="hu-HU"/>
        </w:rPr>
        <w:t xml:space="preserve"> rozlohou 268 m2, poschodie 1, vchod 1 Domu služieb so s.č. 111 vedenej na LV č. 2706  v k.ú. Trhová Hradská, vo vlastníctve Obce Trhová Hradská v podiele 1/1 – Gourmet Strudel, s.r.o.  Pod záhradami 861 9A, Ohrady </w:t>
      </w:r>
    </w:p>
    <w:p w14:paraId="2861E2E7" w14:textId="72FDB43C" w:rsidR="00D57209" w:rsidRPr="00D57209" w:rsidRDefault="00D57209" w:rsidP="00D63B98">
      <w:pPr>
        <w:autoSpaceDE w:val="0"/>
        <w:autoSpaceDN w:val="0"/>
        <w:adjustRightInd w:val="0"/>
        <w:ind w:firstLine="708"/>
        <w:jc w:val="both"/>
      </w:pPr>
      <w:r w:rsidRPr="00DF0C08">
        <w:t xml:space="preserve">Starosta obce </w:t>
      </w:r>
      <w:r w:rsidR="0082302F">
        <w:t xml:space="preserve">na základe schváleného zámeru </w:t>
      </w:r>
      <w:r w:rsidR="00E301CD">
        <w:t xml:space="preserve">na zasadnutí OZ </w:t>
      </w:r>
      <w:r w:rsidR="0082302F">
        <w:t xml:space="preserve">dňa 25.11.2025 </w:t>
      </w:r>
      <w:r w:rsidR="00E301CD">
        <w:t>navrhol</w:t>
      </w:r>
      <w:r w:rsidR="0082302F">
        <w:t xml:space="preserve"> </w:t>
      </w:r>
      <w:r w:rsidRPr="00DF0C08">
        <w:t xml:space="preserve"> </w:t>
      </w:r>
      <w:r w:rsidR="0082302F">
        <w:t>schváliť prevod</w:t>
      </w:r>
      <w:r>
        <w:t xml:space="preserve"> </w:t>
      </w:r>
      <w:r w:rsidR="0082302F">
        <w:t xml:space="preserve"> majetku</w:t>
      </w:r>
      <w:r w:rsidR="00E301CD">
        <w:t xml:space="preserve"> obce</w:t>
      </w:r>
      <w:r w:rsidR="0082302F">
        <w:t xml:space="preserve"> z dôvodu hodného osobitného zreteľa pre </w:t>
      </w:r>
      <w:r w:rsidR="00E301CD">
        <w:t xml:space="preserve">firmu </w:t>
      </w:r>
      <w:r w:rsidRPr="00C54B3D">
        <w:rPr>
          <w:rFonts w:eastAsia="Calibri"/>
          <w:b/>
          <w:lang w:val="hu-HU"/>
        </w:rPr>
        <w:t xml:space="preserve">Gourmet Strudel, s.r.o.  </w:t>
      </w:r>
      <w:r w:rsidRPr="00D57209">
        <w:rPr>
          <w:rFonts w:eastAsia="Calibri"/>
          <w:lang w:val="hu-HU"/>
        </w:rPr>
        <w:t>Pod záhradami 861 9A, Ohrady</w:t>
      </w:r>
      <w:r w:rsidRPr="00C54B3D">
        <w:rPr>
          <w:rFonts w:eastAsia="Calibri"/>
          <w:b/>
          <w:lang w:val="hu-HU"/>
        </w:rPr>
        <w:t xml:space="preserve"> </w:t>
      </w:r>
      <w:r w:rsidR="0082302F">
        <w:t>a to: nebytový</w:t>
      </w:r>
      <w:r>
        <w:t xml:space="preserve"> priestor č. 1 </w:t>
      </w:r>
      <w:r w:rsidRPr="00D57209">
        <w:rPr>
          <w:rFonts w:eastAsia="Calibri"/>
          <w:lang w:val="hu-HU"/>
        </w:rPr>
        <w:t xml:space="preserve">rozlohou 268 m2, poschodie 1, vchod 1 Domu služieb so s.č. 111 vedenej na LV č. </w:t>
      </w:r>
      <w:proofErr w:type="gramStart"/>
      <w:r w:rsidRPr="00D57209">
        <w:rPr>
          <w:rFonts w:eastAsia="Calibri"/>
          <w:lang w:val="hu-HU"/>
        </w:rPr>
        <w:t>2706  v</w:t>
      </w:r>
      <w:proofErr w:type="gramEnd"/>
      <w:r w:rsidRPr="00D57209">
        <w:rPr>
          <w:rFonts w:eastAsia="Calibri"/>
          <w:lang w:val="hu-HU"/>
        </w:rPr>
        <w:t xml:space="preserve"> k.ú. Trhová Hradská, vo vlastníctve Obce Trhová Hradská</w:t>
      </w:r>
      <w:r w:rsidR="0082302F">
        <w:rPr>
          <w:rFonts w:eastAsia="Calibri"/>
          <w:lang w:val="hu-HU"/>
        </w:rPr>
        <w:t xml:space="preserve"> v podiele 1/1.</w:t>
      </w:r>
      <w:r>
        <w:t xml:space="preserve"> </w:t>
      </w:r>
      <w:r w:rsidRPr="00DF0C08">
        <w:rPr>
          <w:lang w:eastAsia="sk-SK"/>
        </w:rPr>
        <w:t>Po prerokovaní obecné zastupiteľstvo schválilo prevod uvedeného nehnuteľného majetku.</w:t>
      </w:r>
    </w:p>
    <w:p w14:paraId="15AD944E" w14:textId="4957C5BF" w:rsidR="006268AA" w:rsidRPr="00C54B3D" w:rsidRDefault="006268AA" w:rsidP="006268AA">
      <w:pPr>
        <w:autoSpaceDE w:val="0"/>
        <w:autoSpaceDN w:val="0"/>
        <w:adjustRightInd w:val="0"/>
        <w:rPr>
          <w:b/>
          <w:i/>
          <w:highlight w:val="yellow"/>
        </w:rPr>
      </w:pPr>
    </w:p>
    <w:p w14:paraId="036E904B" w14:textId="77777777" w:rsidR="00D63B98" w:rsidRDefault="00D63B98" w:rsidP="00152DE8">
      <w:pPr>
        <w:autoSpaceDE w:val="0"/>
        <w:autoSpaceDN w:val="0"/>
        <w:adjustRightInd w:val="0"/>
        <w:rPr>
          <w:b/>
          <w:i/>
        </w:rPr>
      </w:pPr>
    </w:p>
    <w:p w14:paraId="112AC80C" w14:textId="72320173" w:rsidR="00152DE8" w:rsidRPr="0009231A" w:rsidRDefault="00152DE8" w:rsidP="00152DE8">
      <w:pPr>
        <w:autoSpaceDE w:val="0"/>
        <w:autoSpaceDN w:val="0"/>
        <w:adjustRightInd w:val="0"/>
        <w:rPr>
          <w:b/>
          <w:i/>
        </w:rPr>
      </w:pPr>
      <w:r w:rsidRPr="0009231A">
        <w:rPr>
          <w:b/>
          <w:i/>
        </w:rPr>
        <w:lastRenderedPageBreak/>
        <w:t xml:space="preserve">Uznesenie č. </w:t>
      </w:r>
      <w:r w:rsidR="00E301CD">
        <w:rPr>
          <w:b/>
          <w:i/>
        </w:rPr>
        <w:t>V</w:t>
      </w:r>
      <w:r w:rsidRPr="0009231A">
        <w:rPr>
          <w:b/>
          <w:i/>
        </w:rPr>
        <w:t>/</w:t>
      </w:r>
      <w:r w:rsidR="0082302F">
        <w:rPr>
          <w:b/>
          <w:i/>
        </w:rPr>
        <w:t>10</w:t>
      </w:r>
      <w:r w:rsidRPr="0009231A">
        <w:rPr>
          <w:b/>
          <w:i/>
        </w:rPr>
        <w:t>/2025</w:t>
      </w:r>
    </w:p>
    <w:p w14:paraId="3149395F" w14:textId="77777777" w:rsidR="00152DE8" w:rsidRPr="0009231A" w:rsidRDefault="00152DE8" w:rsidP="00152DE8">
      <w:pPr>
        <w:autoSpaceDE w:val="0"/>
        <w:autoSpaceDN w:val="0"/>
        <w:adjustRightInd w:val="0"/>
      </w:pPr>
      <w:r w:rsidRPr="0009231A">
        <w:t xml:space="preserve">Obecné zastupiteľstvo Obce Trhová Hradská </w:t>
      </w:r>
    </w:p>
    <w:p w14:paraId="612AB026" w14:textId="77777777" w:rsidR="00152DE8" w:rsidRPr="0009231A" w:rsidRDefault="00152DE8" w:rsidP="00152DE8">
      <w:pPr>
        <w:numPr>
          <w:ilvl w:val="0"/>
          <w:numId w:val="24"/>
        </w:numPr>
        <w:contextualSpacing/>
        <w:jc w:val="both"/>
        <w:rPr>
          <w:b/>
          <w:i/>
          <w:u w:val="single"/>
        </w:rPr>
      </w:pPr>
      <w:r w:rsidRPr="0009231A">
        <w:rPr>
          <w:b/>
          <w:u w:val="single"/>
          <w:lang w:eastAsia="sk-SK"/>
        </w:rPr>
        <w:t xml:space="preserve">s c h v a ľ u j e </w:t>
      </w:r>
    </w:p>
    <w:p w14:paraId="799D5493" w14:textId="22351DBF" w:rsidR="0009231A" w:rsidRPr="0009231A" w:rsidRDefault="0009231A" w:rsidP="0009231A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ascii="Arial" w:eastAsia="Arial" w:hAnsi="Arial" w:cs="Arial"/>
          <w:sz w:val="24"/>
          <w:szCs w:val="24"/>
          <w:lang w:val="sk-SK"/>
        </w:rPr>
      </w:pPr>
      <w:r w:rsidRPr="00202C8C">
        <w:rPr>
          <w:bCs/>
          <w:sz w:val="24"/>
          <w:szCs w:val="24"/>
          <w:lang w:val="sk-SK"/>
        </w:rPr>
        <w:t xml:space="preserve">prevod nehnuteľného majetku obce Trhová Hradská, </w:t>
      </w:r>
      <w:r w:rsidRPr="00202C8C">
        <w:rPr>
          <w:rFonts w:eastAsia="Times New Roman"/>
          <w:sz w:val="24"/>
          <w:szCs w:val="24"/>
          <w:lang w:val="sk-SK" w:eastAsia="sk-SK"/>
        </w:rPr>
        <w:t>nebytový priestor č. 1 s rozlohou 268 m</w:t>
      </w:r>
      <w:r w:rsidRPr="00202C8C">
        <w:rPr>
          <w:rFonts w:eastAsia="Times New Roman"/>
          <w:sz w:val="24"/>
          <w:szCs w:val="24"/>
          <w:vertAlign w:val="superscript"/>
          <w:lang w:val="sk-SK" w:eastAsia="sk-SK"/>
        </w:rPr>
        <w:t>2</w:t>
      </w:r>
      <w:r w:rsidRPr="00202C8C">
        <w:rPr>
          <w:rFonts w:eastAsia="Times New Roman"/>
          <w:sz w:val="24"/>
          <w:szCs w:val="24"/>
          <w:lang w:val="sk-SK" w:eastAsia="sk-SK"/>
        </w:rPr>
        <w:t>, poschodie 1, vchod 1 domu služieb so s.č. 111, vedenej na LV č. 2706 v k.ú. Trhová Hradská, vo vlastníctve Obce Trhová Hradská v podiele 1/1 -iny k celku spolu s podielom na spoločných častiach a spoločných zariadeniach domu, na príslušenstve v podiele 26800/108898</w:t>
      </w:r>
      <w:r w:rsidRPr="00202C8C">
        <w:rPr>
          <w:sz w:val="24"/>
          <w:szCs w:val="24"/>
          <w:lang w:val="sk-SK"/>
        </w:rPr>
        <w:t xml:space="preserve">, v prospech žiadateľa -  </w:t>
      </w:r>
      <w:r w:rsidRPr="00202C8C">
        <w:rPr>
          <w:rFonts w:eastAsia="Times New Roman"/>
          <w:b/>
          <w:sz w:val="24"/>
          <w:szCs w:val="24"/>
          <w:lang w:val="sk-SK" w:eastAsia="sk-SK"/>
        </w:rPr>
        <w:t xml:space="preserve">Gourmet Strudel, s.r.o., Pod záhradami 861 9A, 930 12 Ohrady, IČO: 55 191 533, </w:t>
      </w:r>
      <w:r w:rsidRPr="00202C8C">
        <w:rPr>
          <w:sz w:val="24"/>
          <w:szCs w:val="24"/>
          <w:lang w:val="sk-SK"/>
        </w:rPr>
        <w:t>za kúpnu cenu vo výške 843,58524 EUR/1m</w:t>
      </w:r>
      <w:r w:rsidRPr="00202C8C">
        <w:rPr>
          <w:sz w:val="24"/>
          <w:szCs w:val="24"/>
          <w:vertAlign w:val="superscript"/>
          <w:lang w:val="sk-SK"/>
        </w:rPr>
        <w:t>2</w:t>
      </w:r>
      <w:r w:rsidRPr="00202C8C">
        <w:rPr>
          <w:sz w:val="24"/>
          <w:szCs w:val="24"/>
          <w:lang w:val="sk-SK"/>
        </w:rPr>
        <w:t xml:space="preserve">, tj. </w:t>
      </w:r>
      <w:r w:rsidRPr="0009231A">
        <w:rPr>
          <w:b/>
          <w:sz w:val="24"/>
          <w:szCs w:val="24"/>
          <w:lang w:val="sk-SK"/>
        </w:rPr>
        <w:t>celkovú kúpnu cenu 226.080,84</w:t>
      </w:r>
      <w:r w:rsidRPr="0009231A">
        <w:rPr>
          <w:rFonts w:eastAsia="Times New Roman"/>
          <w:b/>
          <w:sz w:val="24"/>
          <w:szCs w:val="24"/>
          <w:lang w:val="sk-SK" w:eastAsia="sk-SK"/>
        </w:rPr>
        <w:t xml:space="preserve"> EUR</w:t>
      </w:r>
      <w:r w:rsidRPr="00202C8C">
        <w:rPr>
          <w:sz w:val="24"/>
          <w:szCs w:val="24"/>
          <w:lang w:val="sk-SK"/>
        </w:rPr>
        <w:t xml:space="preserve"> podľa </w:t>
      </w:r>
      <w:r w:rsidRPr="00202C8C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202C8C">
        <w:rPr>
          <w:sz w:val="24"/>
          <w:szCs w:val="24"/>
          <w:lang w:val="sk-SK"/>
        </w:rPr>
        <w:t xml:space="preserve"> č. 32/2025 zo dňa 03.04.2025 vyhotoveného Ing. František Dudekom a</w:t>
      </w:r>
      <w:r w:rsidRPr="00202C8C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202C8C">
        <w:rPr>
          <w:sz w:val="24"/>
          <w:szCs w:val="24"/>
          <w:lang w:val="sk-SK"/>
        </w:rPr>
        <w:t xml:space="preserve">do výlučného vlastníctva kupujúceho v </w:t>
      </w:r>
      <w:r w:rsidRPr="00202C8C">
        <w:rPr>
          <w:rFonts w:eastAsia="Arial"/>
          <w:color w:val="000000"/>
          <w:sz w:val="24"/>
          <w:szCs w:val="24"/>
          <w:lang w:val="sk-SK"/>
        </w:rPr>
        <w:t>podiele 1/1 -iny</w:t>
      </w:r>
      <w:r w:rsidRPr="00202C8C">
        <w:rPr>
          <w:rFonts w:eastAsia="Arial"/>
          <w:sz w:val="24"/>
          <w:szCs w:val="24"/>
          <w:lang w:val="sk-SK"/>
        </w:rPr>
        <w:t xml:space="preserve"> </w:t>
      </w:r>
      <w:r w:rsidRPr="00202C8C">
        <w:rPr>
          <w:rFonts w:eastAsia="Arial"/>
          <w:color w:val="000000"/>
          <w:sz w:val="24"/>
          <w:szCs w:val="24"/>
          <w:lang w:val="sk-SK"/>
        </w:rPr>
        <w:t>k celku</w:t>
      </w:r>
      <w:r w:rsidRPr="00202C8C">
        <w:rPr>
          <w:rFonts w:eastAsia="Arial"/>
          <w:sz w:val="24"/>
          <w:szCs w:val="24"/>
          <w:lang w:val="sk-SK"/>
        </w:rPr>
        <w:t>.</w:t>
      </w:r>
    </w:p>
    <w:p w14:paraId="76C949C7" w14:textId="47D87F55" w:rsidR="0009231A" w:rsidRPr="0009231A" w:rsidRDefault="0009231A" w:rsidP="0009231A">
      <w:pPr>
        <w:pStyle w:val="Odsekzoznamu"/>
        <w:numPr>
          <w:ilvl w:val="0"/>
          <w:numId w:val="2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202C8C">
        <w:rPr>
          <w:sz w:val="24"/>
          <w:szCs w:val="24"/>
          <w:lang w:val="sk-SK"/>
        </w:rPr>
        <w:t xml:space="preserve">Predaj nehnuteľného majetku Obce Trhová Hradská sa zrealizoval v súlade s ust. § 9a ods. 15 písm. f) zákona č. 138/1991 Zb. o majetku obcí v platnom znení a </w:t>
      </w:r>
      <w:r w:rsidRPr="00202C8C">
        <w:rPr>
          <w:rFonts w:eastAsia="Times New Roman"/>
          <w:sz w:val="24"/>
          <w:szCs w:val="24"/>
          <w:lang w:val="sk-SK" w:eastAsia="sk-SK"/>
        </w:rPr>
        <w:t>a čl. 13 Zásad hospodárenia obce Trhová Hradská zo dňa 06.03.2024 v znení jej dodatku č. 1 z dôvodu hodného osobitného zreteľa.</w:t>
      </w:r>
    </w:p>
    <w:p w14:paraId="2320503B" w14:textId="77777777" w:rsidR="0009231A" w:rsidRPr="00202C8C" w:rsidRDefault="0009231A" w:rsidP="0009231A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202C8C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</w:t>
      </w:r>
      <w:r w:rsidRPr="00202C8C">
        <w:rPr>
          <w:rFonts w:eastAsia="Times New Roman"/>
          <w:sz w:val="24"/>
          <w:szCs w:val="24"/>
          <w:lang w:val="sk-SK"/>
        </w:rPr>
        <w:t>, ktoré je v dlhodobom nájme nadobúdateľa, ktorý sa o neho stará, zveľaďuje ho, poskytuje słužby občanom a vytvára pracovné miesta na zamestnávanie.</w:t>
      </w:r>
      <w:r w:rsidRPr="00202C8C">
        <w:rPr>
          <w:rFonts w:eastAsia="Times New Roman"/>
          <w:sz w:val="24"/>
          <w:szCs w:val="24"/>
          <w:lang w:val="sk-SK" w:eastAsia="sk-SK"/>
        </w:rPr>
        <w:t xml:space="preserve"> (čl. 13 Zásad hospodárenia obce Trhová Hradská v znení jej dodatku č. 1)</w:t>
      </w:r>
    </w:p>
    <w:p w14:paraId="360B9FA0" w14:textId="77777777" w:rsidR="006268AA" w:rsidRPr="0009231A" w:rsidRDefault="006268AA" w:rsidP="006268AA">
      <w:pPr>
        <w:jc w:val="both"/>
        <w:rPr>
          <w:i/>
        </w:rPr>
      </w:pPr>
      <w:r w:rsidRPr="0009231A">
        <w:rPr>
          <w:b/>
          <w:i/>
          <w:u w:val="single"/>
        </w:rPr>
        <w:t>Výsledok hlasovania</w:t>
      </w:r>
      <w:r w:rsidRPr="0009231A">
        <w:rPr>
          <w:i/>
        </w:rPr>
        <w:t>:</w:t>
      </w:r>
    </w:p>
    <w:p w14:paraId="76F784C1" w14:textId="77777777" w:rsidR="006268AA" w:rsidRPr="0009231A" w:rsidRDefault="006268AA" w:rsidP="006268A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09231A" w:rsidRPr="0009231A" w14:paraId="042DEA94" w14:textId="77777777" w:rsidTr="001B1CFB">
        <w:tc>
          <w:tcPr>
            <w:tcW w:w="1793" w:type="dxa"/>
            <w:shd w:val="clear" w:color="auto" w:fill="auto"/>
          </w:tcPr>
          <w:p w14:paraId="10ACD2D5" w14:textId="7E573187" w:rsidR="0009231A" w:rsidRPr="0009231A" w:rsidRDefault="0009231A" w:rsidP="0009231A">
            <w:pPr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5120EC73" w14:textId="4BA83791" w:rsidR="0009231A" w:rsidRPr="0009231A" w:rsidRDefault="0009231A" w:rsidP="0009231A">
            <w:pPr>
              <w:jc w:val="center"/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771BE505" w14:textId="3A5F00BA" w:rsidR="0009231A" w:rsidRPr="0009231A" w:rsidRDefault="0009231A" w:rsidP="0009231A">
            <w:pPr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Juraj Bozsenyik, Zoltán Fekete, Mgr. Andrea Katona, Gábor Kovács, Andrej Nagy, Klaudia Polomová</w:t>
            </w:r>
          </w:p>
        </w:tc>
      </w:tr>
      <w:tr w:rsidR="000D1F5D" w:rsidRPr="0009231A" w14:paraId="6A330D3F" w14:textId="77777777" w:rsidTr="001B1CFB">
        <w:tc>
          <w:tcPr>
            <w:tcW w:w="1793" w:type="dxa"/>
            <w:shd w:val="clear" w:color="auto" w:fill="auto"/>
          </w:tcPr>
          <w:p w14:paraId="708CE9AF" w14:textId="58B2456E" w:rsidR="000D1F5D" w:rsidRPr="0009231A" w:rsidRDefault="000D1F5D" w:rsidP="000D1F5D">
            <w:pPr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68EDC812" w14:textId="0D2C4332" w:rsidR="000D1F5D" w:rsidRPr="0009231A" w:rsidRDefault="000D1F5D" w:rsidP="000D1F5D">
            <w:pPr>
              <w:jc w:val="center"/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5215128" w14:textId="77777777" w:rsidR="000D1F5D" w:rsidRPr="0009231A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09231A" w14:paraId="53E30AE1" w14:textId="77777777" w:rsidTr="001B1CFB">
        <w:tc>
          <w:tcPr>
            <w:tcW w:w="1793" w:type="dxa"/>
            <w:shd w:val="clear" w:color="auto" w:fill="auto"/>
          </w:tcPr>
          <w:p w14:paraId="4390200C" w14:textId="76572673" w:rsidR="000D1F5D" w:rsidRPr="0009231A" w:rsidRDefault="000D1F5D" w:rsidP="000D1F5D">
            <w:pPr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0B2A575C" w14:textId="0C11C374" w:rsidR="000D1F5D" w:rsidRPr="0009231A" w:rsidRDefault="000D1F5D" w:rsidP="000D1F5D">
            <w:pPr>
              <w:jc w:val="center"/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2662695" w14:textId="77777777" w:rsidR="000D1F5D" w:rsidRPr="0009231A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09231A" w14:paraId="58A4D700" w14:textId="77777777" w:rsidTr="001B1CFB">
        <w:tc>
          <w:tcPr>
            <w:tcW w:w="1793" w:type="dxa"/>
            <w:shd w:val="clear" w:color="auto" w:fill="auto"/>
          </w:tcPr>
          <w:p w14:paraId="4825312E" w14:textId="00725711" w:rsidR="000D1F5D" w:rsidRPr="0009231A" w:rsidRDefault="000D1F5D" w:rsidP="000D1F5D">
            <w:pPr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55DC8A93" w14:textId="5E1400F9" w:rsidR="000D1F5D" w:rsidRPr="0009231A" w:rsidRDefault="000D1F5D" w:rsidP="000D1F5D">
            <w:pPr>
              <w:jc w:val="center"/>
              <w:rPr>
                <w:sz w:val="20"/>
                <w:szCs w:val="20"/>
              </w:rPr>
            </w:pPr>
            <w:r w:rsidRPr="0009231A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8BD1394" w14:textId="77777777" w:rsidR="000D1F5D" w:rsidRPr="0009231A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46D90AB8" w14:textId="77777777" w:rsidR="006268AA" w:rsidRPr="0009231A" w:rsidRDefault="006268AA" w:rsidP="006268AA">
      <w:pPr>
        <w:rPr>
          <w:i/>
        </w:rPr>
      </w:pPr>
      <w:r w:rsidRPr="0009231A">
        <w:rPr>
          <w:i/>
        </w:rPr>
        <w:t>Uznesenie bolo prijaté</w:t>
      </w:r>
    </w:p>
    <w:p w14:paraId="69B047F6" w14:textId="77777777" w:rsidR="00BF504C" w:rsidRDefault="00BF504C" w:rsidP="00C8110B">
      <w:pPr>
        <w:rPr>
          <w:b/>
          <w:u w:val="single"/>
        </w:rPr>
      </w:pPr>
    </w:p>
    <w:p w14:paraId="44DE5189" w14:textId="69C6F2BF" w:rsidR="00C8110B" w:rsidRPr="0009231A" w:rsidRDefault="00C8110B" w:rsidP="00C8110B">
      <w:r w:rsidRPr="0009231A">
        <w:rPr>
          <w:b/>
          <w:u w:val="single"/>
        </w:rPr>
        <w:t xml:space="preserve">K bodu </w:t>
      </w:r>
      <w:r w:rsidR="00E301CD">
        <w:rPr>
          <w:b/>
          <w:u w:val="single"/>
        </w:rPr>
        <w:t>6</w:t>
      </w:r>
    </w:p>
    <w:p w14:paraId="7C8FFBD4" w14:textId="642EEBA4" w:rsidR="0009231A" w:rsidRPr="0009231A" w:rsidRDefault="0009231A" w:rsidP="0009231A">
      <w:pPr>
        <w:spacing w:line="276" w:lineRule="auto"/>
        <w:jc w:val="both"/>
        <w:rPr>
          <w:rFonts w:eastAsia="Calibri"/>
          <w:b/>
          <w:lang w:val="hu-HU"/>
        </w:rPr>
      </w:pPr>
      <w:r w:rsidRPr="0009231A">
        <w:rPr>
          <w:rFonts w:eastAsia="Calibri"/>
          <w:b/>
          <w:lang w:val="hu-HU"/>
        </w:rPr>
        <w:t xml:space="preserve">Prerokovanie </w:t>
      </w:r>
      <w:r w:rsidR="00E301CD">
        <w:rPr>
          <w:rFonts w:eastAsia="Calibri"/>
          <w:b/>
          <w:lang w:val="hu-HU"/>
        </w:rPr>
        <w:t xml:space="preserve">schválenia </w:t>
      </w:r>
      <w:r w:rsidRPr="0009231A">
        <w:rPr>
          <w:rFonts w:eastAsia="Calibri"/>
          <w:b/>
          <w:lang w:val="hu-HU"/>
        </w:rPr>
        <w:t xml:space="preserve">prevodu majetku z dôvodu hodného osobitného zreteľa majetku obce nebytový priestor č. </w:t>
      </w:r>
      <w:proofErr w:type="gramStart"/>
      <w:r w:rsidRPr="0009231A">
        <w:rPr>
          <w:rFonts w:eastAsia="Calibri"/>
          <w:b/>
          <w:lang w:val="hu-HU"/>
        </w:rPr>
        <w:t>2  s</w:t>
      </w:r>
      <w:proofErr w:type="gramEnd"/>
      <w:r w:rsidRPr="0009231A">
        <w:rPr>
          <w:rFonts w:eastAsia="Calibri"/>
          <w:b/>
          <w:lang w:val="hu-HU"/>
        </w:rPr>
        <w:t xml:space="preserve"> rozlohou 37,72 m2, poschodie 1, vchod 1 Domu služieb so s.č. 111 vedenej na LV č. 2706  v k.ú. Trhová Hradská, vo vlastníctve Obce Trhová Hradská v podiele 1/1 – Tihamér Mészáros – TIHIFOL, Farský rad 478/13, Trhová Hradská </w:t>
      </w:r>
    </w:p>
    <w:p w14:paraId="42A2318D" w14:textId="4D916161" w:rsidR="00C8110B" w:rsidRPr="007A0F51" w:rsidRDefault="00E301CD" w:rsidP="00D63B98">
      <w:pPr>
        <w:spacing w:line="276" w:lineRule="auto"/>
        <w:ind w:firstLine="708"/>
        <w:jc w:val="both"/>
        <w:rPr>
          <w:rFonts w:eastAsia="Calibri"/>
          <w:b/>
          <w:lang w:val="hu-HU"/>
        </w:rPr>
      </w:pPr>
      <w:r w:rsidRPr="00DF0C08">
        <w:t xml:space="preserve">Starosta obce </w:t>
      </w:r>
      <w:r>
        <w:t xml:space="preserve">na základe schváleného zámeru na zasadnutí OZ dňa 25.11.2025 navrhol </w:t>
      </w:r>
      <w:r w:rsidRPr="00DF0C08">
        <w:t xml:space="preserve"> </w:t>
      </w:r>
      <w:r>
        <w:t xml:space="preserve">schváliť prevod  majetku obce z dôvodu hodného osobitného zreteľa pre podnikateľa </w:t>
      </w:r>
      <w:r w:rsidRPr="0009231A">
        <w:rPr>
          <w:rFonts w:eastAsia="Calibri"/>
          <w:b/>
          <w:lang w:val="hu-HU"/>
        </w:rPr>
        <w:t xml:space="preserve">Tihamér Mészáros – TIHIFOL, </w:t>
      </w:r>
      <w:r w:rsidRPr="00E301CD">
        <w:rPr>
          <w:rFonts w:eastAsia="Calibri"/>
          <w:lang w:val="hu-HU"/>
        </w:rPr>
        <w:t>Farský rad 478/13, Trhová Hradská</w:t>
      </w:r>
      <w:r w:rsidRPr="0009231A">
        <w:rPr>
          <w:rFonts w:eastAsia="Calibri"/>
          <w:b/>
          <w:lang w:val="hu-HU"/>
        </w:rPr>
        <w:t xml:space="preserve"> </w:t>
      </w:r>
      <w:r w:rsidRPr="00C54B3D">
        <w:rPr>
          <w:rFonts w:eastAsia="Calibri"/>
          <w:b/>
          <w:lang w:val="hu-HU"/>
        </w:rPr>
        <w:t xml:space="preserve"> </w:t>
      </w:r>
      <w:r>
        <w:t xml:space="preserve">a to: nebytový priestor č. </w:t>
      </w:r>
      <w:proofErr w:type="gramStart"/>
      <w:r w:rsidRPr="00E301CD">
        <w:rPr>
          <w:rFonts w:eastAsia="Calibri"/>
          <w:lang w:val="hu-HU"/>
        </w:rPr>
        <w:t>2  s</w:t>
      </w:r>
      <w:proofErr w:type="gramEnd"/>
      <w:r w:rsidRPr="00E301CD">
        <w:rPr>
          <w:rFonts w:eastAsia="Calibri"/>
          <w:lang w:val="hu-HU"/>
        </w:rPr>
        <w:t xml:space="preserve"> rozlohou 37,72 m2, poschodie 1, vchod 1 Domu služieb so s.č. 111 vedenej na LV č. 2706  v k.ú. Trhová Hradská, vo vlastníctve Obce Trhová Hradská v podiele 1/1.</w:t>
      </w:r>
      <w:r>
        <w:t xml:space="preserve"> </w:t>
      </w:r>
      <w:r w:rsidRPr="00DF0C08">
        <w:rPr>
          <w:lang w:eastAsia="sk-SK"/>
        </w:rPr>
        <w:t>Po prerokovaní obecné zastupiteľstvo schválilo prevod uvedeného nehnuteľného majetku.</w:t>
      </w:r>
    </w:p>
    <w:p w14:paraId="40FBDD81" w14:textId="77777777" w:rsidR="00D63B98" w:rsidRDefault="00D63B98" w:rsidP="001B1CFB">
      <w:pPr>
        <w:autoSpaceDE w:val="0"/>
        <w:autoSpaceDN w:val="0"/>
        <w:adjustRightInd w:val="0"/>
        <w:rPr>
          <w:b/>
          <w:i/>
        </w:rPr>
      </w:pPr>
    </w:p>
    <w:p w14:paraId="1476EA05" w14:textId="77777777" w:rsidR="00D63B98" w:rsidRDefault="00D63B98" w:rsidP="001B1CFB">
      <w:pPr>
        <w:autoSpaceDE w:val="0"/>
        <w:autoSpaceDN w:val="0"/>
        <w:adjustRightInd w:val="0"/>
        <w:rPr>
          <w:b/>
          <w:i/>
        </w:rPr>
      </w:pPr>
    </w:p>
    <w:p w14:paraId="5F5219BF" w14:textId="77777777" w:rsidR="00D63B98" w:rsidRDefault="00D63B98" w:rsidP="001B1CFB">
      <w:pPr>
        <w:autoSpaceDE w:val="0"/>
        <w:autoSpaceDN w:val="0"/>
        <w:adjustRightInd w:val="0"/>
        <w:rPr>
          <w:b/>
          <w:i/>
        </w:rPr>
      </w:pPr>
    </w:p>
    <w:p w14:paraId="3CE74EA8" w14:textId="77777777" w:rsidR="00D63B98" w:rsidRDefault="00D63B98" w:rsidP="001B1CFB">
      <w:pPr>
        <w:autoSpaceDE w:val="0"/>
        <w:autoSpaceDN w:val="0"/>
        <w:adjustRightInd w:val="0"/>
        <w:rPr>
          <w:b/>
          <w:i/>
        </w:rPr>
      </w:pPr>
    </w:p>
    <w:p w14:paraId="555D0FF9" w14:textId="6BB29411" w:rsidR="001B1CFB" w:rsidRPr="003E7592" w:rsidRDefault="001B1CFB" w:rsidP="001B1CFB">
      <w:pPr>
        <w:autoSpaceDE w:val="0"/>
        <w:autoSpaceDN w:val="0"/>
        <w:adjustRightInd w:val="0"/>
        <w:rPr>
          <w:b/>
          <w:i/>
        </w:rPr>
      </w:pPr>
      <w:r w:rsidRPr="003E7592">
        <w:rPr>
          <w:b/>
          <w:i/>
        </w:rPr>
        <w:lastRenderedPageBreak/>
        <w:t>Uznesenie č. V</w:t>
      </w:r>
      <w:r w:rsidR="00E301CD">
        <w:rPr>
          <w:b/>
          <w:i/>
        </w:rPr>
        <w:t>I</w:t>
      </w:r>
      <w:r w:rsidRPr="003E7592">
        <w:rPr>
          <w:b/>
          <w:i/>
        </w:rPr>
        <w:t>/</w:t>
      </w:r>
      <w:r w:rsidR="00E301CD">
        <w:rPr>
          <w:b/>
          <w:i/>
        </w:rPr>
        <w:t>10</w:t>
      </w:r>
      <w:r w:rsidRPr="003E7592">
        <w:rPr>
          <w:b/>
          <w:i/>
        </w:rPr>
        <w:t>/2025</w:t>
      </w:r>
    </w:p>
    <w:p w14:paraId="1E27370F" w14:textId="77777777" w:rsidR="00034D58" w:rsidRPr="003E7592" w:rsidRDefault="00034D58" w:rsidP="00034D58">
      <w:pPr>
        <w:autoSpaceDE w:val="0"/>
        <w:autoSpaceDN w:val="0"/>
        <w:adjustRightInd w:val="0"/>
      </w:pPr>
      <w:r w:rsidRPr="003E7592">
        <w:t xml:space="preserve">Obecné zastupiteľstvo Obce Trhová Hradská </w:t>
      </w:r>
    </w:p>
    <w:p w14:paraId="6177FC29" w14:textId="77777777" w:rsidR="00034D58" w:rsidRPr="003E7592" w:rsidRDefault="00034D58" w:rsidP="00034D58">
      <w:pPr>
        <w:numPr>
          <w:ilvl w:val="0"/>
          <w:numId w:val="24"/>
        </w:numPr>
        <w:contextualSpacing/>
        <w:jc w:val="both"/>
        <w:rPr>
          <w:b/>
          <w:i/>
          <w:u w:val="single"/>
        </w:rPr>
      </w:pPr>
      <w:r w:rsidRPr="003E7592">
        <w:rPr>
          <w:b/>
          <w:u w:val="single"/>
          <w:lang w:eastAsia="sk-SK"/>
        </w:rPr>
        <w:t xml:space="preserve">s c h v a ľ u j e </w:t>
      </w:r>
    </w:p>
    <w:p w14:paraId="10B8C629" w14:textId="1B554D5C" w:rsidR="003E7592" w:rsidRPr="003E7592" w:rsidRDefault="003E7592" w:rsidP="003E7592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ascii="Arial" w:eastAsia="Arial" w:hAnsi="Arial" w:cs="Arial"/>
          <w:sz w:val="24"/>
          <w:szCs w:val="24"/>
          <w:lang w:val="sk-SK"/>
        </w:rPr>
      </w:pPr>
      <w:r w:rsidRPr="003E7592">
        <w:rPr>
          <w:bCs/>
          <w:sz w:val="24"/>
          <w:szCs w:val="24"/>
          <w:lang w:val="sk-SK"/>
        </w:rPr>
        <w:t xml:space="preserve">zámer prevodu nehnuteľného majetku obce Trhová Hradská, </w:t>
      </w:r>
      <w:r w:rsidRPr="003E7592">
        <w:rPr>
          <w:rFonts w:eastAsia="Times New Roman"/>
          <w:sz w:val="24"/>
          <w:szCs w:val="24"/>
          <w:lang w:val="sk-SK" w:eastAsia="sk-SK"/>
        </w:rPr>
        <w:t>nebytový priestor č. 2 s rozlohou 37,72 m</w:t>
      </w:r>
      <w:r w:rsidRPr="003E7592">
        <w:rPr>
          <w:rFonts w:eastAsia="Times New Roman"/>
          <w:sz w:val="24"/>
          <w:szCs w:val="24"/>
          <w:vertAlign w:val="superscript"/>
          <w:lang w:val="sk-SK" w:eastAsia="sk-SK"/>
        </w:rPr>
        <w:t>2</w:t>
      </w:r>
      <w:r w:rsidRPr="003E7592">
        <w:rPr>
          <w:rFonts w:eastAsia="Times New Roman"/>
          <w:sz w:val="24"/>
          <w:szCs w:val="24"/>
          <w:lang w:val="sk-SK" w:eastAsia="sk-SK"/>
        </w:rPr>
        <w:t>, poschodie 1, vchod 1 domu služieb so s.č. 111, vedenej na LV č. 2706 v k.ú. Trhová Hradská, vo vlastníctve Obce Trhová Hradská v podiele 1/1 -iny k celku spolu s podielom na spoločných častiach a spoločných zariadeniach domu, na príslušenstve v podiele 3772/108898</w:t>
      </w:r>
      <w:r w:rsidRPr="003E7592">
        <w:rPr>
          <w:sz w:val="24"/>
          <w:szCs w:val="24"/>
          <w:lang w:val="sk-SK"/>
        </w:rPr>
        <w:t xml:space="preserve">, v prospech žiadateľa - </w:t>
      </w:r>
      <w:r w:rsidRPr="003E7592">
        <w:rPr>
          <w:rFonts w:eastAsia="Times New Roman"/>
          <w:b/>
          <w:sz w:val="24"/>
          <w:szCs w:val="24"/>
          <w:lang w:val="sk-SK" w:eastAsia="sk-SK"/>
        </w:rPr>
        <w:t xml:space="preserve">Tihamér Mészáros - TIHIFOL, </w:t>
      </w:r>
      <w:r w:rsidRPr="003E7592">
        <w:rPr>
          <w:rFonts w:eastAsia="Times New Roman"/>
          <w:b/>
          <w:bCs/>
          <w:sz w:val="24"/>
          <w:szCs w:val="24"/>
          <w:lang w:val="sk-SK" w:eastAsia="sk-SK"/>
        </w:rPr>
        <w:t>Farský Rad 478/13</w:t>
      </w:r>
      <w:r w:rsidRPr="003E7592">
        <w:rPr>
          <w:rFonts w:eastAsia="Times New Roman"/>
          <w:b/>
          <w:sz w:val="24"/>
          <w:szCs w:val="24"/>
          <w:lang w:val="sk-SK" w:eastAsia="sk-SK"/>
        </w:rPr>
        <w:t xml:space="preserve">, 930 13 Trhová Hradská, IČO: </w:t>
      </w:r>
      <w:r w:rsidRPr="003E7592">
        <w:rPr>
          <w:rFonts w:eastAsia="Times New Roman"/>
          <w:b/>
          <w:bCs/>
          <w:sz w:val="24"/>
          <w:szCs w:val="24"/>
          <w:lang w:val="sk-SK" w:eastAsia="sk-SK"/>
        </w:rPr>
        <w:t>43516998</w:t>
      </w:r>
      <w:r w:rsidRPr="003E7592">
        <w:rPr>
          <w:rFonts w:eastAsia="Times New Roman"/>
          <w:b/>
          <w:sz w:val="24"/>
          <w:szCs w:val="24"/>
          <w:lang w:val="sk-SK" w:eastAsia="sk-SK"/>
        </w:rPr>
        <w:t xml:space="preserve">, </w:t>
      </w:r>
      <w:r w:rsidRPr="003E7592">
        <w:rPr>
          <w:sz w:val="24"/>
          <w:szCs w:val="24"/>
          <w:lang w:val="sk-SK"/>
        </w:rPr>
        <w:t>za kúpnu cenu vo výške 843,58524 EUR/1m</w:t>
      </w:r>
      <w:r w:rsidRPr="003E7592">
        <w:rPr>
          <w:sz w:val="24"/>
          <w:szCs w:val="24"/>
          <w:vertAlign w:val="superscript"/>
          <w:lang w:val="sk-SK"/>
        </w:rPr>
        <w:t>2</w:t>
      </w:r>
      <w:r w:rsidRPr="003E7592">
        <w:rPr>
          <w:sz w:val="24"/>
          <w:szCs w:val="24"/>
          <w:lang w:val="sk-SK"/>
        </w:rPr>
        <w:t xml:space="preserve">, tj. </w:t>
      </w:r>
      <w:r w:rsidRPr="003E7592">
        <w:rPr>
          <w:b/>
          <w:sz w:val="24"/>
          <w:szCs w:val="24"/>
          <w:lang w:val="sk-SK"/>
        </w:rPr>
        <w:t xml:space="preserve">celkovú kúpnu cenu </w:t>
      </w:r>
      <w:r w:rsidRPr="003E7592">
        <w:rPr>
          <w:rFonts w:eastAsia="Times New Roman"/>
          <w:b/>
          <w:sz w:val="24"/>
          <w:szCs w:val="24"/>
          <w:lang w:val="sk-SK" w:eastAsia="sk-SK"/>
        </w:rPr>
        <w:t>31.820,04 EUR</w:t>
      </w:r>
      <w:r w:rsidRPr="003E7592">
        <w:rPr>
          <w:sz w:val="24"/>
          <w:szCs w:val="24"/>
          <w:lang w:val="sk-SK"/>
        </w:rPr>
        <w:t xml:space="preserve"> podľa </w:t>
      </w:r>
      <w:r w:rsidRPr="003E7592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3E7592">
        <w:rPr>
          <w:sz w:val="24"/>
          <w:szCs w:val="24"/>
          <w:lang w:val="sk-SK"/>
        </w:rPr>
        <w:t xml:space="preserve"> č. 32/2025 zo dňa 03.04.2025 vyhotoveného Ing. František Dudekom a</w:t>
      </w:r>
      <w:r w:rsidRPr="003E7592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3E7592">
        <w:rPr>
          <w:sz w:val="24"/>
          <w:szCs w:val="24"/>
          <w:lang w:val="sk-SK"/>
        </w:rPr>
        <w:t xml:space="preserve">do výlučného vlastníctva kupujúceho v </w:t>
      </w:r>
      <w:r w:rsidRPr="003E7592">
        <w:rPr>
          <w:rFonts w:eastAsia="Arial"/>
          <w:color w:val="000000"/>
          <w:sz w:val="24"/>
          <w:szCs w:val="24"/>
          <w:lang w:val="sk-SK"/>
        </w:rPr>
        <w:t>podiele 1/1 -iny</w:t>
      </w:r>
      <w:r w:rsidRPr="003E7592">
        <w:rPr>
          <w:rFonts w:eastAsia="Arial"/>
          <w:sz w:val="24"/>
          <w:szCs w:val="24"/>
          <w:lang w:val="sk-SK"/>
        </w:rPr>
        <w:t xml:space="preserve"> </w:t>
      </w:r>
      <w:r w:rsidRPr="003E7592">
        <w:rPr>
          <w:rFonts w:eastAsia="Arial"/>
          <w:color w:val="000000"/>
          <w:sz w:val="24"/>
          <w:szCs w:val="24"/>
          <w:lang w:val="sk-SK"/>
        </w:rPr>
        <w:t>k celku</w:t>
      </w:r>
      <w:r w:rsidRPr="003E7592">
        <w:rPr>
          <w:rFonts w:eastAsia="Arial"/>
          <w:sz w:val="24"/>
          <w:szCs w:val="24"/>
          <w:lang w:val="sk-SK"/>
        </w:rPr>
        <w:t>.</w:t>
      </w:r>
    </w:p>
    <w:p w14:paraId="03FE3856" w14:textId="762ADA67" w:rsidR="003E7592" w:rsidRPr="003E7592" w:rsidRDefault="003E7592" w:rsidP="003E7592">
      <w:pPr>
        <w:pStyle w:val="Odsekzoznamu"/>
        <w:numPr>
          <w:ilvl w:val="0"/>
          <w:numId w:val="2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3E7592">
        <w:rPr>
          <w:sz w:val="24"/>
          <w:szCs w:val="24"/>
          <w:lang w:val="sk-SK"/>
        </w:rPr>
        <w:t xml:space="preserve">Predaj nehnuteľného majetku Obce Trhová Hradská sa zrealizoval v súlade s ust. § 9a ods. 15 písm. f) zákona č. 138/1991 Zb. o majetku obcí v platnom znení a </w:t>
      </w:r>
      <w:r w:rsidRPr="003E7592">
        <w:rPr>
          <w:rFonts w:eastAsia="Times New Roman"/>
          <w:sz w:val="24"/>
          <w:szCs w:val="24"/>
          <w:lang w:val="sk-SK" w:eastAsia="sk-SK"/>
        </w:rPr>
        <w:t>a čl. 13 Zásad hospodárenia obce Trhová Hradská zo dňa 06.03.2024 v znení jej dodatku č. 1  z dôvodu hodného osobitného zreteľa.</w:t>
      </w:r>
    </w:p>
    <w:p w14:paraId="4AC3EEAE" w14:textId="77777777" w:rsidR="003E7592" w:rsidRPr="003E7592" w:rsidRDefault="003E7592" w:rsidP="003E7592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3E7592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</w:t>
      </w:r>
      <w:r w:rsidRPr="003E7592">
        <w:rPr>
          <w:rFonts w:eastAsia="Times New Roman"/>
          <w:sz w:val="24"/>
          <w:szCs w:val="24"/>
          <w:lang w:val="sk-SK"/>
        </w:rPr>
        <w:t>, ktoré je v dlhodobom nájme nadobúdateľa, ktorý sa o neho stará, zveľaďuje ho, poskytuje služby občanom a vytvára pracovné miesta na zamestnávanie.</w:t>
      </w:r>
      <w:r w:rsidRPr="003E7592">
        <w:rPr>
          <w:rFonts w:eastAsia="Times New Roman"/>
          <w:sz w:val="24"/>
          <w:szCs w:val="24"/>
          <w:lang w:val="sk-SK" w:eastAsia="sk-SK"/>
        </w:rPr>
        <w:t xml:space="preserve"> (čl. 13 Zásad hospodárenia obce Trhová Hradská v znení jej dodatku č. 1)</w:t>
      </w:r>
    </w:p>
    <w:p w14:paraId="1C66F84A" w14:textId="77777777" w:rsidR="001B1CFB" w:rsidRPr="003E7592" w:rsidRDefault="001B1CFB" w:rsidP="001B1CFB">
      <w:pPr>
        <w:jc w:val="both"/>
        <w:rPr>
          <w:i/>
        </w:rPr>
      </w:pPr>
      <w:r w:rsidRPr="003E7592">
        <w:rPr>
          <w:b/>
          <w:i/>
          <w:u w:val="single"/>
        </w:rPr>
        <w:t>Výsledok hlasovania</w:t>
      </w:r>
      <w:r w:rsidRPr="003E7592">
        <w:rPr>
          <w:i/>
        </w:rPr>
        <w:t>:</w:t>
      </w:r>
    </w:p>
    <w:p w14:paraId="354FE908" w14:textId="77777777" w:rsidR="001B1CFB" w:rsidRPr="003E7592" w:rsidRDefault="001B1CFB" w:rsidP="001B1CF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3E7592" w:rsidRPr="003E7592" w14:paraId="268E2DE6" w14:textId="77777777" w:rsidTr="001B1CFB">
        <w:tc>
          <w:tcPr>
            <w:tcW w:w="1793" w:type="dxa"/>
            <w:shd w:val="clear" w:color="auto" w:fill="auto"/>
          </w:tcPr>
          <w:p w14:paraId="55ABA096" w14:textId="4F0C6D3F" w:rsidR="003E7592" w:rsidRPr="003E7592" w:rsidRDefault="003E7592" w:rsidP="003E7592">
            <w:pPr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343C7BAD" w14:textId="473808D9" w:rsidR="003E7592" w:rsidRPr="003E7592" w:rsidRDefault="003E7592" w:rsidP="003E7592">
            <w:pPr>
              <w:jc w:val="center"/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0F6165E1" w14:textId="78259E86" w:rsidR="003E7592" w:rsidRPr="003E7592" w:rsidRDefault="003E7592" w:rsidP="003E7592">
            <w:pPr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Juraj Bozsenyik, Zoltán Fekete, Mgr. Andrea Katona, Gábor Kovács, Andrej Nagy, Klaudia Polomová</w:t>
            </w:r>
          </w:p>
        </w:tc>
      </w:tr>
      <w:tr w:rsidR="000D1F5D" w:rsidRPr="003E7592" w14:paraId="2E5A03AF" w14:textId="77777777" w:rsidTr="001B1CFB">
        <w:tc>
          <w:tcPr>
            <w:tcW w:w="1793" w:type="dxa"/>
            <w:shd w:val="clear" w:color="auto" w:fill="auto"/>
          </w:tcPr>
          <w:p w14:paraId="37839D22" w14:textId="6AC7542E" w:rsidR="000D1F5D" w:rsidRPr="003E7592" w:rsidRDefault="000D1F5D" w:rsidP="000D1F5D">
            <w:pPr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F2FED41" w14:textId="0F6ADA7B" w:rsidR="000D1F5D" w:rsidRPr="003E7592" w:rsidRDefault="000D1F5D" w:rsidP="000D1F5D">
            <w:pPr>
              <w:jc w:val="center"/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CADB086" w14:textId="77777777" w:rsidR="000D1F5D" w:rsidRPr="003E7592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3E7592" w14:paraId="06481382" w14:textId="77777777" w:rsidTr="001B1CFB">
        <w:tc>
          <w:tcPr>
            <w:tcW w:w="1793" w:type="dxa"/>
            <w:shd w:val="clear" w:color="auto" w:fill="auto"/>
          </w:tcPr>
          <w:p w14:paraId="4E4C25EB" w14:textId="3A4AE34A" w:rsidR="000D1F5D" w:rsidRPr="003E7592" w:rsidRDefault="000D1F5D" w:rsidP="000D1F5D">
            <w:pPr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5A577DF0" w14:textId="69DE4CE6" w:rsidR="000D1F5D" w:rsidRPr="003E7592" w:rsidRDefault="000D1F5D" w:rsidP="000D1F5D">
            <w:pPr>
              <w:jc w:val="center"/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9874AA9" w14:textId="77777777" w:rsidR="000D1F5D" w:rsidRPr="003E7592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3E7592" w14:paraId="5E99D6B7" w14:textId="77777777" w:rsidTr="001B1CFB">
        <w:tc>
          <w:tcPr>
            <w:tcW w:w="1793" w:type="dxa"/>
            <w:shd w:val="clear" w:color="auto" w:fill="auto"/>
          </w:tcPr>
          <w:p w14:paraId="16211B1A" w14:textId="7399061E" w:rsidR="000D1F5D" w:rsidRPr="003E7592" w:rsidRDefault="000D1F5D" w:rsidP="000D1F5D">
            <w:pPr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0F1962C1" w14:textId="3FB15201" w:rsidR="000D1F5D" w:rsidRPr="003E7592" w:rsidRDefault="000D1F5D" w:rsidP="000D1F5D">
            <w:pPr>
              <w:jc w:val="center"/>
              <w:rPr>
                <w:sz w:val="20"/>
                <w:szCs w:val="20"/>
              </w:rPr>
            </w:pPr>
            <w:r w:rsidRPr="003E759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BEE4354" w14:textId="77777777" w:rsidR="000D1F5D" w:rsidRPr="003E7592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4ECF0538" w14:textId="77777777" w:rsidR="001B1CFB" w:rsidRPr="003E7592" w:rsidRDefault="001B1CFB" w:rsidP="001B1CFB">
      <w:pPr>
        <w:rPr>
          <w:i/>
        </w:rPr>
      </w:pPr>
      <w:r w:rsidRPr="003E7592">
        <w:rPr>
          <w:i/>
        </w:rPr>
        <w:t>Uznesenie bolo prijaté</w:t>
      </w:r>
    </w:p>
    <w:p w14:paraId="0C0971A1" w14:textId="77777777" w:rsidR="00BF504C" w:rsidRDefault="00BF504C" w:rsidP="002C79EE">
      <w:pPr>
        <w:rPr>
          <w:b/>
          <w:u w:val="single"/>
        </w:rPr>
      </w:pPr>
    </w:p>
    <w:p w14:paraId="0F94E967" w14:textId="02A47573" w:rsidR="002C79EE" w:rsidRPr="00E301CD" w:rsidRDefault="002C79EE" w:rsidP="002C79EE">
      <w:pPr>
        <w:rPr>
          <w:b/>
        </w:rPr>
      </w:pPr>
      <w:r w:rsidRPr="00E301CD">
        <w:rPr>
          <w:b/>
          <w:u w:val="single"/>
        </w:rPr>
        <w:t xml:space="preserve">K bodu </w:t>
      </w:r>
      <w:r w:rsidR="00E301CD" w:rsidRPr="00E301CD">
        <w:rPr>
          <w:b/>
          <w:u w:val="single"/>
        </w:rPr>
        <w:t>7</w:t>
      </w:r>
    </w:p>
    <w:p w14:paraId="1C79E7FB" w14:textId="47C3E8B8" w:rsidR="00C62F54" w:rsidRPr="00E301CD" w:rsidRDefault="00C62F54" w:rsidP="00C62F54">
      <w:pPr>
        <w:spacing w:line="276" w:lineRule="auto"/>
        <w:jc w:val="both"/>
        <w:rPr>
          <w:rFonts w:eastAsia="Calibri"/>
          <w:b/>
          <w:lang w:val="hu-HU"/>
        </w:rPr>
      </w:pPr>
      <w:r w:rsidRPr="00E301CD">
        <w:rPr>
          <w:rFonts w:eastAsia="Calibri"/>
          <w:b/>
          <w:lang w:val="hu-HU"/>
        </w:rPr>
        <w:t xml:space="preserve">Prerokovanie </w:t>
      </w:r>
      <w:r w:rsidR="00E301CD" w:rsidRPr="00E301CD">
        <w:rPr>
          <w:rFonts w:eastAsia="Calibri"/>
          <w:b/>
          <w:lang w:val="hu-HU"/>
        </w:rPr>
        <w:t xml:space="preserve">schválenia </w:t>
      </w:r>
      <w:r w:rsidRPr="00E301CD">
        <w:rPr>
          <w:rFonts w:eastAsia="Calibri"/>
          <w:b/>
          <w:lang w:val="hu-HU"/>
        </w:rPr>
        <w:t xml:space="preserve">prevodu majetku z dôvodu hodného osobitného zreteľa majetku obce nebytový priestor č. </w:t>
      </w:r>
      <w:proofErr w:type="gramStart"/>
      <w:r w:rsidRPr="00E301CD">
        <w:rPr>
          <w:rFonts w:eastAsia="Calibri"/>
          <w:b/>
          <w:lang w:val="hu-HU"/>
        </w:rPr>
        <w:t>3  s</w:t>
      </w:r>
      <w:proofErr w:type="gramEnd"/>
      <w:r w:rsidRPr="00E301CD">
        <w:rPr>
          <w:rFonts w:eastAsia="Calibri"/>
          <w:b/>
          <w:lang w:val="hu-HU"/>
        </w:rPr>
        <w:t xml:space="preserve"> rozlohou 62,65 m2, poschodie 1, vchod 1 Domu služieb so s.č. 111 vedenej na LV č. 2706  v k.ú. Trhová Hradská, vo vlastníctve Obce Trhová Hradská v podiele 1/1 – Flóra Cződör, Okružná cesta 926/17, Trhová Hradská </w:t>
      </w:r>
    </w:p>
    <w:p w14:paraId="669E5080" w14:textId="6630BFF9" w:rsidR="00E301CD" w:rsidRPr="00E301CD" w:rsidRDefault="00E301CD" w:rsidP="00D63B98">
      <w:pPr>
        <w:spacing w:line="276" w:lineRule="auto"/>
        <w:ind w:firstLine="708"/>
        <w:jc w:val="both"/>
        <w:rPr>
          <w:rFonts w:eastAsia="Calibri"/>
          <w:b/>
          <w:lang w:val="hu-HU"/>
        </w:rPr>
      </w:pPr>
      <w:r w:rsidRPr="00DF0C08">
        <w:t xml:space="preserve">Starosta obce </w:t>
      </w:r>
      <w:r>
        <w:t xml:space="preserve">na základe schváleného zámeru na zasadnutí OZ dňa 25.11.2025 navrhol </w:t>
      </w:r>
      <w:r w:rsidRPr="00DF0C08">
        <w:t xml:space="preserve"> </w:t>
      </w:r>
      <w:r>
        <w:t xml:space="preserve">schváliť prevod  majetku obce z dôvodu hodného osobitného zreteľa pre podnikateľa </w:t>
      </w:r>
      <w:r w:rsidRPr="00E301CD">
        <w:rPr>
          <w:rFonts w:eastAsia="Calibri"/>
          <w:b/>
          <w:lang w:val="hu-HU"/>
        </w:rPr>
        <w:t>Flóra Cződör, Okružná cesta 926/17, Trhová Hradská</w:t>
      </w:r>
      <w:r w:rsidRPr="0009231A">
        <w:rPr>
          <w:rFonts w:eastAsia="Calibri"/>
          <w:b/>
          <w:lang w:val="hu-HU"/>
        </w:rPr>
        <w:t xml:space="preserve"> </w:t>
      </w:r>
      <w:r w:rsidRPr="00C54B3D">
        <w:rPr>
          <w:rFonts w:eastAsia="Calibri"/>
          <w:b/>
          <w:lang w:val="hu-HU"/>
        </w:rPr>
        <w:t xml:space="preserve"> </w:t>
      </w:r>
      <w:r>
        <w:t xml:space="preserve">a to: nebytový priestor č. </w:t>
      </w:r>
      <w:proofErr w:type="gramStart"/>
      <w:r w:rsidRPr="00E301CD">
        <w:rPr>
          <w:rFonts w:eastAsia="Calibri"/>
          <w:lang w:val="hu-HU"/>
        </w:rPr>
        <w:t>3  s</w:t>
      </w:r>
      <w:proofErr w:type="gramEnd"/>
      <w:r w:rsidRPr="00E301CD">
        <w:rPr>
          <w:rFonts w:eastAsia="Calibri"/>
          <w:lang w:val="hu-HU"/>
        </w:rPr>
        <w:t xml:space="preserve"> rozlohou 62,65 m2, poschodie 1, vchod 1 Domu služieb so s.č. 111 vedenej na LV č. 2706  v k.ú. Trhová Hradská, vo vlastníctve Obce Trhová Hradská v podiele 1/1.</w:t>
      </w:r>
      <w:r>
        <w:t xml:space="preserve"> </w:t>
      </w:r>
      <w:r w:rsidRPr="00DF0C08">
        <w:rPr>
          <w:lang w:eastAsia="sk-SK"/>
        </w:rPr>
        <w:t>Po prerokovaní obecné zastupiteľstvo schválilo prevod uvedeného nehnuteľného majetku.</w:t>
      </w:r>
    </w:p>
    <w:p w14:paraId="13D1E6D4" w14:textId="77777777" w:rsidR="002C79EE" w:rsidRPr="00E301CD" w:rsidRDefault="002C79EE" w:rsidP="002C79EE">
      <w:pPr>
        <w:autoSpaceDE w:val="0"/>
        <w:autoSpaceDN w:val="0"/>
        <w:adjustRightInd w:val="0"/>
        <w:rPr>
          <w:b/>
          <w:i/>
          <w:highlight w:val="yellow"/>
        </w:rPr>
      </w:pPr>
    </w:p>
    <w:p w14:paraId="62D5C28C" w14:textId="77777777" w:rsidR="00D63B98" w:rsidRDefault="00D63B98" w:rsidP="002C79EE">
      <w:pPr>
        <w:autoSpaceDE w:val="0"/>
        <w:autoSpaceDN w:val="0"/>
        <w:adjustRightInd w:val="0"/>
        <w:rPr>
          <w:b/>
          <w:i/>
        </w:rPr>
      </w:pPr>
    </w:p>
    <w:p w14:paraId="26B09B67" w14:textId="77777777" w:rsidR="00D63B98" w:rsidRDefault="00D63B98" w:rsidP="002C79EE">
      <w:pPr>
        <w:autoSpaceDE w:val="0"/>
        <w:autoSpaceDN w:val="0"/>
        <w:adjustRightInd w:val="0"/>
        <w:rPr>
          <w:b/>
          <w:i/>
        </w:rPr>
      </w:pPr>
    </w:p>
    <w:p w14:paraId="0F406E2B" w14:textId="77777777" w:rsidR="00D63B98" w:rsidRDefault="00D63B98" w:rsidP="002C79EE">
      <w:pPr>
        <w:autoSpaceDE w:val="0"/>
        <w:autoSpaceDN w:val="0"/>
        <w:adjustRightInd w:val="0"/>
        <w:rPr>
          <w:b/>
          <w:i/>
        </w:rPr>
      </w:pPr>
    </w:p>
    <w:p w14:paraId="67B68413" w14:textId="77777777" w:rsidR="00D63B98" w:rsidRDefault="00D63B98" w:rsidP="002C79EE">
      <w:pPr>
        <w:autoSpaceDE w:val="0"/>
        <w:autoSpaceDN w:val="0"/>
        <w:adjustRightInd w:val="0"/>
        <w:rPr>
          <w:b/>
          <w:i/>
        </w:rPr>
      </w:pPr>
    </w:p>
    <w:p w14:paraId="76910969" w14:textId="35CF2B22" w:rsidR="002C79EE" w:rsidRPr="00E301CD" w:rsidRDefault="002C79EE" w:rsidP="002C79EE">
      <w:pPr>
        <w:autoSpaceDE w:val="0"/>
        <w:autoSpaceDN w:val="0"/>
        <w:adjustRightInd w:val="0"/>
        <w:rPr>
          <w:b/>
          <w:i/>
        </w:rPr>
      </w:pPr>
      <w:r w:rsidRPr="00E301CD">
        <w:rPr>
          <w:b/>
          <w:i/>
        </w:rPr>
        <w:lastRenderedPageBreak/>
        <w:t>Uznesenie č. V</w:t>
      </w:r>
      <w:r w:rsidR="00E301CD" w:rsidRPr="00E301CD">
        <w:rPr>
          <w:b/>
          <w:i/>
        </w:rPr>
        <w:t>II</w:t>
      </w:r>
      <w:r w:rsidRPr="00E301CD">
        <w:rPr>
          <w:b/>
          <w:i/>
        </w:rPr>
        <w:t>/</w:t>
      </w:r>
      <w:r w:rsidR="00E301CD" w:rsidRPr="00E301CD">
        <w:rPr>
          <w:b/>
          <w:i/>
        </w:rPr>
        <w:t>10</w:t>
      </w:r>
      <w:r w:rsidRPr="00E301CD">
        <w:rPr>
          <w:b/>
          <w:i/>
        </w:rPr>
        <w:t>/2025</w:t>
      </w:r>
    </w:p>
    <w:p w14:paraId="362E7298" w14:textId="77777777" w:rsidR="00034D58" w:rsidRPr="00E301CD" w:rsidRDefault="00034D58" w:rsidP="00034D58">
      <w:pPr>
        <w:autoSpaceDE w:val="0"/>
        <w:autoSpaceDN w:val="0"/>
        <w:adjustRightInd w:val="0"/>
      </w:pPr>
      <w:r w:rsidRPr="00E301CD">
        <w:t xml:space="preserve">Obecné zastupiteľstvo Obce Trhová Hradská </w:t>
      </w:r>
    </w:p>
    <w:p w14:paraId="2EEF0956" w14:textId="77777777" w:rsidR="00034D58" w:rsidRPr="00E301CD" w:rsidRDefault="00034D58" w:rsidP="00034D58">
      <w:pPr>
        <w:numPr>
          <w:ilvl w:val="0"/>
          <w:numId w:val="24"/>
        </w:numPr>
        <w:contextualSpacing/>
        <w:jc w:val="both"/>
        <w:rPr>
          <w:b/>
          <w:i/>
          <w:u w:val="single"/>
        </w:rPr>
      </w:pPr>
      <w:r w:rsidRPr="00E301CD">
        <w:rPr>
          <w:b/>
          <w:u w:val="single"/>
          <w:lang w:eastAsia="sk-SK"/>
        </w:rPr>
        <w:t xml:space="preserve">s c h v a ľ u j e </w:t>
      </w:r>
    </w:p>
    <w:p w14:paraId="778E84B3" w14:textId="2501F887" w:rsidR="007631EE" w:rsidRPr="00E301CD" w:rsidRDefault="007631EE" w:rsidP="007631EE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ascii="Arial" w:eastAsia="Arial" w:hAnsi="Arial" w:cs="Arial"/>
          <w:sz w:val="24"/>
          <w:szCs w:val="24"/>
          <w:lang w:val="sk-SK"/>
        </w:rPr>
      </w:pPr>
      <w:r w:rsidRPr="00E301CD">
        <w:rPr>
          <w:bCs/>
          <w:sz w:val="24"/>
          <w:szCs w:val="24"/>
          <w:lang w:val="sk-SK"/>
        </w:rPr>
        <w:t xml:space="preserve">prevod nehnuteľného majetku obce Trhová Hradská, </w:t>
      </w:r>
      <w:r w:rsidRPr="00E301CD">
        <w:rPr>
          <w:rFonts w:eastAsia="Times New Roman"/>
          <w:sz w:val="24"/>
          <w:szCs w:val="24"/>
          <w:lang w:val="sk-SK" w:eastAsia="sk-SK"/>
        </w:rPr>
        <w:t>nebytový priestor č. 3 s rozlohou 62,65 m</w:t>
      </w:r>
      <w:r w:rsidRPr="00E301CD">
        <w:rPr>
          <w:rFonts w:eastAsia="Times New Roman"/>
          <w:sz w:val="24"/>
          <w:szCs w:val="24"/>
          <w:vertAlign w:val="superscript"/>
          <w:lang w:val="sk-SK" w:eastAsia="sk-SK"/>
        </w:rPr>
        <w:t>2</w:t>
      </w:r>
      <w:r w:rsidRPr="00E301CD">
        <w:rPr>
          <w:rFonts w:eastAsia="Times New Roman"/>
          <w:sz w:val="24"/>
          <w:szCs w:val="24"/>
          <w:lang w:val="sk-SK" w:eastAsia="sk-SK"/>
        </w:rPr>
        <w:t>, poschodie 1,vchod 1 domu služieb so s.č. 111, vedenej na LV č. 2706 v k.ú. Trhová Hradská, vo vlastníctve Obce Trhová Hradská v podiele 1/1 -iny k celku spolu s podielom na spoločných častiach a spoločných zariadeniach domu, na príslušenstve v podiele 6265/108898</w:t>
      </w:r>
      <w:r w:rsidRPr="00E301CD">
        <w:rPr>
          <w:sz w:val="24"/>
          <w:szCs w:val="24"/>
          <w:lang w:val="sk-SK"/>
        </w:rPr>
        <w:t xml:space="preserve">, v prospech žiadateľa -  </w:t>
      </w:r>
      <w:r w:rsidRPr="00E301CD">
        <w:rPr>
          <w:rFonts w:eastAsia="Times New Roman"/>
          <w:b/>
          <w:sz w:val="24"/>
          <w:szCs w:val="24"/>
          <w:lang w:val="sk-SK" w:eastAsia="sk-SK"/>
        </w:rPr>
        <w:t xml:space="preserve">Flóra Cződör, Okružná cesta 926/17, 930 13 Trhová Hradská, IČO: 54 265 070, </w:t>
      </w:r>
      <w:r w:rsidRPr="00E301CD">
        <w:rPr>
          <w:sz w:val="24"/>
          <w:szCs w:val="24"/>
          <w:lang w:val="sk-SK"/>
        </w:rPr>
        <w:t>za kúpnu cenu vo výške 843,58524 EUR/1m</w:t>
      </w:r>
      <w:r w:rsidRPr="00E301CD">
        <w:rPr>
          <w:sz w:val="24"/>
          <w:szCs w:val="24"/>
          <w:vertAlign w:val="superscript"/>
          <w:lang w:val="sk-SK"/>
        </w:rPr>
        <w:t>2</w:t>
      </w:r>
      <w:r w:rsidRPr="00E301CD">
        <w:rPr>
          <w:sz w:val="24"/>
          <w:szCs w:val="24"/>
          <w:lang w:val="sk-SK"/>
        </w:rPr>
        <w:t xml:space="preserve">, tj. </w:t>
      </w:r>
      <w:r w:rsidRPr="00E301CD">
        <w:rPr>
          <w:b/>
          <w:sz w:val="24"/>
          <w:szCs w:val="24"/>
          <w:lang w:val="sk-SK"/>
        </w:rPr>
        <w:t>celkovú kúpnu cenu 52.850,62</w:t>
      </w:r>
      <w:r w:rsidRPr="00E301CD">
        <w:rPr>
          <w:rFonts w:eastAsia="Times New Roman"/>
          <w:b/>
          <w:sz w:val="24"/>
          <w:szCs w:val="24"/>
          <w:lang w:val="sk-SK" w:eastAsia="sk-SK"/>
        </w:rPr>
        <w:t xml:space="preserve"> EUR</w:t>
      </w:r>
      <w:r w:rsidRPr="00E301CD">
        <w:rPr>
          <w:sz w:val="24"/>
          <w:szCs w:val="24"/>
          <w:lang w:val="sk-SK"/>
        </w:rPr>
        <w:t xml:space="preserve"> podľa </w:t>
      </w:r>
      <w:r w:rsidRPr="00E301CD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E301CD">
        <w:rPr>
          <w:sz w:val="24"/>
          <w:szCs w:val="24"/>
          <w:lang w:val="sk-SK"/>
        </w:rPr>
        <w:t xml:space="preserve"> č. 32/2025 zo dňa 03.04.2025 vyhotoveného Ing. František Dudekom a</w:t>
      </w:r>
      <w:r w:rsidRPr="00E301CD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E301CD">
        <w:rPr>
          <w:sz w:val="24"/>
          <w:szCs w:val="24"/>
          <w:lang w:val="sk-SK"/>
        </w:rPr>
        <w:t xml:space="preserve">do výlučného vlastníctva kupujúceho v </w:t>
      </w:r>
      <w:r w:rsidRPr="00E301CD">
        <w:rPr>
          <w:rFonts w:eastAsia="Arial"/>
          <w:color w:val="000000"/>
          <w:sz w:val="24"/>
          <w:szCs w:val="24"/>
          <w:lang w:val="sk-SK"/>
        </w:rPr>
        <w:t>podiele 1/1 -iny</w:t>
      </w:r>
      <w:r w:rsidRPr="00E301CD">
        <w:rPr>
          <w:rFonts w:eastAsia="Arial"/>
          <w:sz w:val="24"/>
          <w:szCs w:val="24"/>
          <w:lang w:val="sk-SK"/>
        </w:rPr>
        <w:t xml:space="preserve"> </w:t>
      </w:r>
      <w:r w:rsidRPr="00E301CD">
        <w:rPr>
          <w:rFonts w:eastAsia="Arial"/>
          <w:color w:val="000000"/>
          <w:sz w:val="24"/>
          <w:szCs w:val="24"/>
          <w:lang w:val="sk-SK"/>
        </w:rPr>
        <w:t>k celku</w:t>
      </w:r>
      <w:r w:rsidRPr="00E301CD">
        <w:rPr>
          <w:rFonts w:eastAsia="Arial"/>
          <w:sz w:val="24"/>
          <w:szCs w:val="24"/>
          <w:lang w:val="sk-SK"/>
        </w:rPr>
        <w:t>.</w:t>
      </w:r>
    </w:p>
    <w:p w14:paraId="7586652D" w14:textId="33788ADA" w:rsidR="007631EE" w:rsidRPr="00E301CD" w:rsidRDefault="007631EE" w:rsidP="007631EE">
      <w:pPr>
        <w:pStyle w:val="Odsekzoznamu"/>
        <w:numPr>
          <w:ilvl w:val="0"/>
          <w:numId w:val="2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E301CD">
        <w:rPr>
          <w:sz w:val="24"/>
          <w:szCs w:val="24"/>
          <w:lang w:val="sk-SK"/>
        </w:rPr>
        <w:t xml:space="preserve">Predaj nehnuteľného majetku Obce Trhová Hradská sa zrealizoval v súlade s ust. § 9a ods. 15 písm. f) zákona č. 138/1991 Zb. o majetku obcí v platnom znení a </w:t>
      </w:r>
      <w:r w:rsidRPr="00E301CD">
        <w:rPr>
          <w:rFonts w:eastAsia="Times New Roman"/>
          <w:sz w:val="24"/>
          <w:szCs w:val="24"/>
          <w:lang w:val="sk-SK" w:eastAsia="sk-SK"/>
        </w:rPr>
        <w:t>a čl. 13 Zásad hospodárenia obce Trhová Hradská zo dňa 06.03.2024 v znení jej dodatku č. 1 z dôvodu hodného osobitného zreteľa.</w:t>
      </w:r>
    </w:p>
    <w:p w14:paraId="3FE46463" w14:textId="77777777" w:rsidR="007631EE" w:rsidRPr="00E301CD" w:rsidRDefault="007631EE" w:rsidP="007631EE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E301CD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</w:t>
      </w:r>
      <w:r w:rsidRPr="00E301CD">
        <w:rPr>
          <w:rFonts w:eastAsia="Times New Roman"/>
          <w:sz w:val="24"/>
          <w:szCs w:val="24"/>
          <w:lang w:val="sk-SK"/>
        </w:rPr>
        <w:t>, ktoré je v dlhodobom nájme nadobúdateľa, ktorý sa o neho stará, zveľaďuje ho, poskytuje słužby občanom a vytvára pracovné miesta na zamestnávanie.</w:t>
      </w:r>
      <w:r w:rsidRPr="00E301CD">
        <w:rPr>
          <w:rFonts w:eastAsia="Times New Roman"/>
          <w:sz w:val="24"/>
          <w:szCs w:val="24"/>
          <w:lang w:val="sk-SK" w:eastAsia="sk-SK"/>
        </w:rPr>
        <w:t xml:space="preserve"> (čl. 13 Zásad hospodárenia obce Trhová Hradská v znení jej dodatku č. 1)</w:t>
      </w:r>
    </w:p>
    <w:p w14:paraId="238327F2" w14:textId="77777777" w:rsidR="002C79EE" w:rsidRPr="00E301CD" w:rsidRDefault="002C79EE" w:rsidP="002C79EE">
      <w:pPr>
        <w:jc w:val="both"/>
        <w:rPr>
          <w:i/>
        </w:rPr>
      </w:pPr>
      <w:r w:rsidRPr="00E301CD">
        <w:rPr>
          <w:b/>
          <w:i/>
          <w:u w:val="single"/>
        </w:rPr>
        <w:t>Výsledok hlasovania</w:t>
      </w:r>
      <w:r w:rsidRPr="00E301CD">
        <w:rPr>
          <w:i/>
        </w:rPr>
        <w:t>:</w:t>
      </w:r>
    </w:p>
    <w:p w14:paraId="79A032A5" w14:textId="77777777" w:rsidR="002C79EE" w:rsidRPr="00E301CD" w:rsidRDefault="002C79EE" w:rsidP="002C79E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7631EE" w:rsidRPr="00E301CD" w14:paraId="4503974D" w14:textId="77777777" w:rsidTr="00C11087">
        <w:tc>
          <w:tcPr>
            <w:tcW w:w="1793" w:type="dxa"/>
            <w:shd w:val="clear" w:color="auto" w:fill="auto"/>
          </w:tcPr>
          <w:p w14:paraId="11C3EBF0" w14:textId="52AB858D" w:rsidR="007631EE" w:rsidRPr="00E301CD" w:rsidRDefault="007631EE" w:rsidP="007631EE">
            <w:pPr>
              <w:rPr>
                <w:sz w:val="20"/>
                <w:szCs w:val="20"/>
              </w:rPr>
            </w:pPr>
            <w:r w:rsidRPr="00E301CD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243F23BE" w14:textId="25D5A925" w:rsidR="007631EE" w:rsidRPr="00E301CD" w:rsidRDefault="007631EE" w:rsidP="007631EE">
            <w:pPr>
              <w:jc w:val="center"/>
              <w:rPr>
                <w:sz w:val="20"/>
                <w:szCs w:val="20"/>
              </w:rPr>
            </w:pPr>
            <w:r w:rsidRPr="00E301CD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254AE36D" w14:textId="34E0A29D" w:rsidR="007631EE" w:rsidRPr="00E301CD" w:rsidRDefault="007631EE" w:rsidP="007631EE">
            <w:pPr>
              <w:rPr>
                <w:sz w:val="20"/>
                <w:szCs w:val="20"/>
              </w:rPr>
            </w:pPr>
            <w:r w:rsidRPr="00E301CD">
              <w:rPr>
                <w:sz w:val="20"/>
                <w:szCs w:val="20"/>
              </w:rPr>
              <w:t>Juraj Bozsenyik, Zoltán Fekete, Mgr. Andrea Katona, Gábor Kovács, Andrej Nagy, Klaudia Polomová</w:t>
            </w:r>
          </w:p>
        </w:tc>
      </w:tr>
      <w:tr w:rsidR="000D1F5D" w:rsidRPr="00E301CD" w14:paraId="3B5C4F99" w14:textId="77777777" w:rsidTr="00C11087">
        <w:tc>
          <w:tcPr>
            <w:tcW w:w="1793" w:type="dxa"/>
            <w:shd w:val="clear" w:color="auto" w:fill="auto"/>
          </w:tcPr>
          <w:p w14:paraId="35D0427C" w14:textId="3EDDA87B" w:rsidR="000D1F5D" w:rsidRPr="00E301CD" w:rsidRDefault="000D1F5D" w:rsidP="000D1F5D">
            <w:pPr>
              <w:rPr>
                <w:sz w:val="20"/>
                <w:szCs w:val="20"/>
              </w:rPr>
            </w:pPr>
            <w:r w:rsidRPr="00E301CD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11935CE7" w14:textId="6FD23DCB" w:rsidR="000D1F5D" w:rsidRPr="00E301CD" w:rsidRDefault="000D1F5D" w:rsidP="000D1F5D">
            <w:pPr>
              <w:jc w:val="center"/>
              <w:rPr>
                <w:sz w:val="20"/>
                <w:szCs w:val="20"/>
              </w:rPr>
            </w:pPr>
            <w:r w:rsidRPr="00E301C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D5FB2D4" w14:textId="77777777" w:rsidR="000D1F5D" w:rsidRPr="00E301CD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E301CD" w14:paraId="1D679DDA" w14:textId="77777777" w:rsidTr="00C11087">
        <w:tc>
          <w:tcPr>
            <w:tcW w:w="1793" w:type="dxa"/>
            <w:shd w:val="clear" w:color="auto" w:fill="auto"/>
          </w:tcPr>
          <w:p w14:paraId="5F667F97" w14:textId="7086F05F" w:rsidR="000D1F5D" w:rsidRPr="00E301CD" w:rsidRDefault="000D1F5D" w:rsidP="000D1F5D">
            <w:pPr>
              <w:rPr>
                <w:sz w:val="20"/>
                <w:szCs w:val="20"/>
              </w:rPr>
            </w:pPr>
            <w:r w:rsidRPr="00E301CD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A39A9FB" w14:textId="05FB128B" w:rsidR="000D1F5D" w:rsidRPr="00E301CD" w:rsidRDefault="000D1F5D" w:rsidP="000D1F5D">
            <w:pPr>
              <w:jc w:val="center"/>
              <w:rPr>
                <w:sz w:val="20"/>
                <w:szCs w:val="20"/>
              </w:rPr>
            </w:pPr>
            <w:r w:rsidRPr="00E301C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13AF221" w14:textId="77777777" w:rsidR="000D1F5D" w:rsidRPr="00E301CD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E301CD" w14:paraId="179AD6B3" w14:textId="77777777" w:rsidTr="00C11087">
        <w:tc>
          <w:tcPr>
            <w:tcW w:w="1793" w:type="dxa"/>
            <w:shd w:val="clear" w:color="auto" w:fill="auto"/>
          </w:tcPr>
          <w:p w14:paraId="2B1F8113" w14:textId="6EEED6F1" w:rsidR="000D1F5D" w:rsidRPr="00E301CD" w:rsidRDefault="000D1F5D" w:rsidP="000D1F5D">
            <w:pPr>
              <w:rPr>
                <w:sz w:val="20"/>
                <w:szCs w:val="20"/>
              </w:rPr>
            </w:pPr>
            <w:r w:rsidRPr="00E301CD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2A77750" w14:textId="5D40B361" w:rsidR="000D1F5D" w:rsidRPr="00E301CD" w:rsidRDefault="000D1F5D" w:rsidP="000D1F5D">
            <w:pPr>
              <w:jc w:val="center"/>
              <w:rPr>
                <w:sz w:val="20"/>
                <w:szCs w:val="20"/>
              </w:rPr>
            </w:pPr>
            <w:r w:rsidRPr="00E301C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D9927DC" w14:textId="77777777" w:rsidR="000D1F5D" w:rsidRPr="00E301CD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2A2B5836" w14:textId="77777777" w:rsidR="002C79EE" w:rsidRPr="00E301CD" w:rsidRDefault="002C79EE" w:rsidP="002C79EE">
      <w:pPr>
        <w:rPr>
          <w:i/>
        </w:rPr>
      </w:pPr>
      <w:r w:rsidRPr="00E301CD">
        <w:rPr>
          <w:i/>
        </w:rPr>
        <w:t>Uznesenie bolo prijaté</w:t>
      </w:r>
    </w:p>
    <w:p w14:paraId="4BA9F171" w14:textId="77777777" w:rsidR="00BF504C" w:rsidRPr="00E301CD" w:rsidRDefault="00BF504C" w:rsidP="0003142A">
      <w:pPr>
        <w:rPr>
          <w:b/>
          <w:highlight w:val="yellow"/>
          <w:u w:val="single"/>
        </w:rPr>
      </w:pPr>
    </w:p>
    <w:p w14:paraId="3AEF6FA2" w14:textId="2A717BCA" w:rsidR="0003142A" w:rsidRPr="00015E62" w:rsidRDefault="0003142A" w:rsidP="0003142A">
      <w:pPr>
        <w:rPr>
          <w:b/>
        </w:rPr>
      </w:pPr>
      <w:r w:rsidRPr="00015E62">
        <w:rPr>
          <w:b/>
          <w:u w:val="single"/>
        </w:rPr>
        <w:t xml:space="preserve">K bodu </w:t>
      </w:r>
      <w:r w:rsidR="00E301CD" w:rsidRPr="00015E62">
        <w:rPr>
          <w:b/>
          <w:u w:val="single"/>
        </w:rPr>
        <w:t>8</w:t>
      </w:r>
    </w:p>
    <w:p w14:paraId="6566FF28" w14:textId="13B36C5C" w:rsidR="00C3301A" w:rsidRPr="00015E62" w:rsidRDefault="00C3301A" w:rsidP="00C3301A">
      <w:pPr>
        <w:spacing w:line="276" w:lineRule="auto"/>
        <w:jc w:val="both"/>
        <w:rPr>
          <w:rFonts w:eastAsia="Calibri"/>
          <w:b/>
          <w:lang w:val="hu-HU"/>
        </w:rPr>
      </w:pPr>
      <w:r w:rsidRPr="00015E62">
        <w:rPr>
          <w:rFonts w:eastAsia="Calibri"/>
          <w:b/>
          <w:lang w:val="hu-HU"/>
        </w:rPr>
        <w:t xml:space="preserve">Prerokovanie </w:t>
      </w:r>
      <w:r w:rsidR="00E301CD" w:rsidRPr="00015E62">
        <w:rPr>
          <w:rFonts w:eastAsia="Calibri"/>
          <w:b/>
          <w:lang w:val="hu-HU"/>
        </w:rPr>
        <w:t>schválenia</w:t>
      </w:r>
      <w:r w:rsidRPr="00015E62">
        <w:rPr>
          <w:rFonts w:eastAsia="Calibri"/>
          <w:b/>
          <w:lang w:val="hu-HU"/>
        </w:rPr>
        <w:t xml:space="preserve"> prevodu majetku z dôvodu hodného osobitného zreteľa majetku obce nebytový priestor č. </w:t>
      </w:r>
      <w:proofErr w:type="gramStart"/>
      <w:r w:rsidRPr="00015E62">
        <w:rPr>
          <w:rFonts w:eastAsia="Calibri"/>
          <w:b/>
          <w:lang w:val="hu-HU"/>
        </w:rPr>
        <w:t>4  s</w:t>
      </w:r>
      <w:proofErr w:type="gramEnd"/>
      <w:r w:rsidRPr="00015E62">
        <w:rPr>
          <w:rFonts w:eastAsia="Calibri"/>
          <w:b/>
          <w:lang w:val="hu-HU"/>
        </w:rPr>
        <w:t xml:space="preserve"> rozlohou 58,38 m2, poschodie 1, vchod 1 Domu služieb so s.č. 111 vedenej na LV č. 2706  v k.ú. Trhová Hradská, vo vlastníctve Obce Trhová Hradská v podiele 1/1 – Mária Kovácsová, Topoľnícka 193/8, Trhová Hradská</w:t>
      </w:r>
    </w:p>
    <w:p w14:paraId="38567DF8" w14:textId="396E463C" w:rsidR="00015E62" w:rsidRPr="00E301CD" w:rsidRDefault="00015E62" w:rsidP="00D63B98">
      <w:pPr>
        <w:spacing w:line="276" w:lineRule="auto"/>
        <w:ind w:firstLine="708"/>
        <w:jc w:val="both"/>
        <w:rPr>
          <w:rFonts w:eastAsia="Calibri"/>
          <w:b/>
          <w:lang w:val="hu-HU"/>
        </w:rPr>
      </w:pPr>
      <w:r w:rsidRPr="00DF0C08">
        <w:t xml:space="preserve">Starosta obce </w:t>
      </w:r>
      <w:r>
        <w:t xml:space="preserve">na základe schváleného zámeru na zasadnutí OZ dňa 25.11.2025 navrhol </w:t>
      </w:r>
      <w:r w:rsidRPr="00DF0C08">
        <w:t xml:space="preserve"> </w:t>
      </w:r>
      <w:r>
        <w:t xml:space="preserve">schváliť prevod  majetku obce z dôvodu hodného osobitného zreteľa pre podnikateľa </w:t>
      </w:r>
      <w:r w:rsidRPr="00015E62">
        <w:rPr>
          <w:rFonts w:eastAsia="Calibri"/>
          <w:b/>
          <w:lang w:val="hu-HU"/>
        </w:rPr>
        <w:t xml:space="preserve">Mária Kovácsová, </w:t>
      </w:r>
      <w:r w:rsidRPr="00015E62">
        <w:rPr>
          <w:rFonts w:eastAsia="Calibri"/>
          <w:lang w:val="hu-HU"/>
        </w:rPr>
        <w:t>Topoľnícka 193/8, Trhová Hradská</w:t>
      </w:r>
      <w:r w:rsidRPr="0009231A">
        <w:rPr>
          <w:rFonts w:eastAsia="Calibri"/>
          <w:b/>
          <w:lang w:val="hu-HU"/>
        </w:rPr>
        <w:t xml:space="preserve"> </w:t>
      </w:r>
      <w:r w:rsidRPr="00C54B3D">
        <w:rPr>
          <w:rFonts w:eastAsia="Calibri"/>
          <w:b/>
          <w:lang w:val="hu-HU"/>
        </w:rPr>
        <w:t xml:space="preserve"> </w:t>
      </w:r>
      <w:r>
        <w:t xml:space="preserve">a to: nebytový priestor č. </w:t>
      </w:r>
      <w:proofErr w:type="gramStart"/>
      <w:r w:rsidRPr="00015E62">
        <w:rPr>
          <w:rFonts w:eastAsia="Calibri"/>
          <w:lang w:val="hu-HU"/>
        </w:rPr>
        <w:t>4  s</w:t>
      </w:r>
      <w:proofErr w:type="gramEnd"/>
      <w:r w:rsidRPr="00015E62">
        <w:rPr>
          <w:rFonts w:eastAsia="Calibri"/>
          <w:lang w:val="hu-HU"/>
        </w:rPr>
        <w:t xml:space="preserve"> rozlohou 58,38 m2, poschodie 1, vchod 1 Domu služieb so s.č. 111 vedenej na LV č. 2706  v k.ú. Trhová Hradská, vo vlastníctve Obce Trhová Hradská v podiele 1/1.</w:t>
      </w:r>
      <w:r>
        <w:t xml:space="preserve"> </w:t>
      </w:r>
      <w:r w:rsidRPr="00DF0C08">
        <w:rPr>
          <w:lang w:eastAsia="sk-SK"/>
        </w:rPr>
        <w:t>Po prerokovaní obecné zastupiteľstvo schválilo prevod uvedeného nehnuteľného majetku.</w:t>
      </w:r>
    </w:p>
    <w:p w14:paraId="20514581" w14:textId="77777777" w:rsidR="007A0F51" w:rsidRDefault="007A0F51" w:rsidP="0003142A">
      <w:pPr>
        <w:autoSpaceDE w:val="0"/>
        <w:autoSpaceDN w:val="0"/>
        <w:adjustRightInd w:val="0"/>
        <w:rPr>
          <w:b/>
          <w:i/>
        </w:rPr>
      </w:pPr>
    </w:p>
    <w:p w14:paraId="73CA567A" w14:textId="77777777" w:rsidR="00D63B98" w:rsidRDefault="00D63B98" w:rsidP="0003142A">
      <w:pPr>
        <w:autoSpaceDE w:val="0"/>
        <w:autoSpaceDN w:val="0"/>
        <w:adjustRightInd w:val="0"/>
        <w:rPr>
          <w:b/>
          <w:i/>
        </w:rPr>
      </w:pPr>
    </w:p>
    <w:p w14:paraId="0F785535" w14:textId="77777777" w:rsidR="00D63B98" w:rsidRDefault="00D63B98" w:rsidP="0003142A">
      <w:pPr>
        <w:autoSpaceDE w:val="0"/>
        <w:autoSpaceDN w:val="0"/>
        <w:adjustRightInd w:val="0"/>
        <w:rPr>
          <w:b/>
          <w:i/>
        </w:rPr>
      </w:pPr>
    </w:p>
    <w:p w14:paraId="682B14E4" w14:textId="77777777" w:rsidR="00D63B98" w:rsidRDefault="00D63B98" w:rsidP="0003142A">
      <w:pPr>
        <w:autoSpaceDE w:val="0"/>
        <w:autoSpaceDN w:val="0"/>
        <w:adjustRightInd w:val="0"/>
        <w:rPr>
          <w:b/>
          <w:i/>
        </w:rPr>
      </w:pPr>
    </w:p>
    <w:p w14:paraId="7A862CFD" w14:textId="77777777" w:rsidR="00D63B98" w:rsidRDefault="00D63B98" w:rsidP="0003142A">
      <w:pPr>
        <w:autoSpaceDE w:val="0"/>
        <w:autoSpaceDN w:val="0"/>
        <w:adjustRightInd w:val="0"/>
        <w:rPr>
          <w:b/>
          <w:i/>
        </w:rPr>
      </w:pPr>
    </w:p>
    <w:p w14:paraId="6D55AE84" w14:textId="57CD5015" w:rsidR="0003142A" w:rsidRPr="00015E62" w:rsidRDefault="0003142A" w:rsidP="0003142A">
      <w:pPr>
        <w:autoSpaceDE w:val="0"/>
        <w:autoSpaceDN w:val="0"/>
        <w:adjustRightInd w:val="0"/>
        <w:rPr>
          <w:b/>
          <w:i/>
        </w:rPr>
      </w:pPr>
      <w:r w:rsidRPr="00015E62">
        <w:rPr>
          <w:b/>
          <w:i/>
        </w:rPr>
        <w:lastRenderedPageBreak/>
        <w:t>Uznesenie č. V</w:t>
      </w:r>
      <w:r w:rsidR="00015E62" w:rsidRPr="00015E62">
        <w:rPr>
          <w:b/>
          <w:i/>
        </w:rPr>
        <w:t>II</w:t>
      </w:r>
      <w:r w:rsidRPr="00015E62">
        <w:rPr>
          <w:b/>
          <w:i/>
        </w:rPr>
        <w:t>I/</w:t>
      </w:r>
      <w:r w:rsidR="00015E62" w:rsidRPr="00015E62">
        <w:rPr>
          <w:b/>
          <w:i/>
        </w:rPr>
        <w:t>10</w:t>
      </w:r>
      <w:r w:rsidRPr="00015E62">
        <w:rPr>
          <w:b/>
          <w:i/>
        </w:rPr>
        <w:t>/2025</w:t>
      </w:r>
    </w:p>
    <w:p w14:paraId="0B14EC40" w14:textId="77777777" w:rsidR="0003142A" w:rsidRPr="00015E62" w:rsidRDefault="0003142A" w:rsidP="0003142A">
      <w:pPr>
        <w:autoSpaceDE w:val="0"/>
        <w:autoSpaceDN w:val="0"/>
        <w:adjustRightInd w:val="0"/>
      </w:pPr>
      <w:r w:rsidRPr="00015E62">
        <w:t xml:space="preserve">Obecné zastupiteľstvo Obce Trhová Hradská </w:t>
      </w:r>
    </w:p>
    <w:p w14:paraId="6F308BE3" w14:textId="77777777" w:rsidR="003B27C9" w:rsidRPr="00015E62" w:rsidRDefault="003B27C9" w:rsidP="003B27C9">
      <w:pPr>
        <w:numPr>
          <w:ilvl w:val="0"/>
          <w:numId w:val="3"/>
        </w:numPr>
        <w:contextualSpacing/>
        <w:jc w:val="both"/>
        <w:rPr>
          <w:b/>
          <w:i/>
          <w:u w:val="single"/>
        </w:rPr>
      </w:pPr>
      <w:r w:rsidRPr="00015E62">
        <w:rPr>
          <w:b/>
          <w:u w:val="single"/>
          <w:lang w:eastAsia="sk-SK"/>
        </w:rPr>
        <w:t xml:space="preserve">s c h v a ľ u j e </w:t>
      </w:r>
    </w:p>
    <w:p w14:paraId="77E19785" w14:textId="175DCDC1" w:rsidR="00490FB8" w:rsidRPr="00015E62" w:rsidRDefault="00490FB8" w:rsidP="00BF504C">
      <w:pPr>
        <w:pStyle w:val="Odsekzoznamu"/>
        <w:numPr>
          <w:ilvl w:val="0"/>
          <w:numId w:val="3"/>
        </w:numPr>
        <w:spacing w:after="200" w:line="276" w:lineRule="auto"/>
        <w:jc w:val="both"/>
        <w:rPr>
          <w:rFonts w:ascii="Arial" w:eastAsia="Arial" w:hAnsi="Arial" w:cs="Arial"/>
          <w:sz w:val="24"/>
          <w:szCs w:val="24"/>
          <w:lang w:val="sk-SK"/>
        </w:rPr>
      </w:pPr>
      <w:r w:rsidRPr="00015E62">
        <w:rPr>
          <w:bCs/>
          <w:sz w:val="24"/>
          <w:szCs w:val="24"/>
          <w:lang w:val="sk-SK"/>
        </w:rPr>
        <w:t xml:space="preserve">prevod nehnuteľného majetku obce Trhová Hradská, </w:t>
      </w:r>
      <w:r w:rsidRPr="00015E62">
        <w:rPr>
          <w:rFonts w:eastAsia="Times New Roman"/>
          <w:sz w:val="24"/>
          <w:szCs w:val="24"/>
          <w:lang w:val="sk-SK" w:eastAsia="sk-SK"/>
        </w:rPr>
        <w:t>nebytový priestor č. 4 s rozlohou 58,38 m</w:t>
      </w:r>
      <w:r w:rsidRPr="00015E62">
        <w:rPr>
          <w:rFonts w:eastAsia="Times New Roman"/>
          <w:sz w:val="24"/>
          <w:szCs w:val="24"/>
          <w:vertAlign w:val="superscript"/>
          <w:lang w:val="sk-SK" w:eastAsia="sk-SK"/>
        </w:rPr>
        <w:t>2</w:t>
      </w:r>
      <w:r w:rsidRPr="00015E62">
        <w:rPr>
          <w:rFonts w:eastAsia="Times New Roman"/>
          <w:sz w:val="24"/>
          <w:szCs w:val="24"/>
          <w:lang w:val="sk-SK" w:eastAsia="sk-SK"/>
        </w:rPr>
        <w:t>, poschodie 1,vchod 1 domu služieb so s.č. 111, vedenej na LV č. 2706 v k.ú. Trhová Hradská, vo vlastníctve Obce Trhová Hradská v podiele 1/1 -iny k celku spolu s podielom na spoločných častiach a spoločných zariadeniach domu, na príslušenstve v podiele 5838/108898</w:t>
      </w:r>
      <w:r w:rsidRPr="00015E62">
        <w:rPr>
          <w:sz w:val="24"/>
          <w:szCs w:val="24"/>
          <w:lang w:val="sk-SK"/>
        </w:rPr>
        <w:t xml:space="preserve">, v prospech žiadateľa -  </w:t>
      </w:r>
      <w:r w:rsidRPr="00015E62">
        <w:rPr>
          <w:rFonts w:eastAsia="Times New Roman"/>
          <w:b/>
          <w:sz w:val="24"/>
          <w:szCs w:val="24"/>
          <w:lang w:val="sk-SK" w:eastAsia="sk-SK"/>
        </w:rPr>
        <w:t xml:space="preserve">Mária Kovácsová, Topoľnícka 193/8, 930 13 Trhová Hradská, IČO: 32 323 484, </w:t>
      </w:r>
      <w:r w:rsidRPr="00015E62">
        <w:rPr>
          <w:sz w:val="24"/>
          <w:szCs w:val="24"/>
          <w:lang w:val="sk-SK"/>
        </w:rPr>
        <w:t>za kúpnu cenu vo výške 843,58524 EUR/1m</w:t>
      </w:r>
      <w:r w:rsidRPr="00015E62">
        <w:rPr>
          <w:sz w:val="24"/>
          <w:szCs w:val="24"/>
          <w:vertAlign w:val="superscript"/>
          <w:lang w:val="sk-SK"/>
        </w:rPr>
        <w:t>2</w:t>
      </w:r>
      <w:r w:rsidRPr="00015E62">
        <w:rPr>
          <w:sz w:val="24"/>
          <w:szCs w:val="24"/>
          <w:lang w:val="sk-SK"/>
        </w:rPr>
        <w:t xml:space="preserve">, tj. </w:t>
      </w:r>
      <w:r w:rsidRPr="00015E62">
        <w:rPr>
          <w:b/>
          <w:sz w:val="24"/>
          <w:szCs w:val="24"/>
          <w:lang w:val="sk-SK"/>
        </w:rPr>
        <w:t>celkovú kúpnu cenu 49.248,51</w:t>
      </w:r>
      <w:r w:rsidRPr="00015E62">
        <w:rPr>
          <w:rFonts w:eastAsia="Times New Roman"/>
          <w:b/>
          <w:sz w:val="24"/>
          <w:szCs w:val="24"/>
          <w:lang w:val="sk-SK" w:eastAsia="sk-SK"/>
        </w:rPr>
        <w:t xml:space="preserve"> EUR</w:t>
      </w:r>
      <w:r w:rsidRPr="00015E62">
        <w:rPr>
          <w:sz w:val="24"/>
          <w:szCs w:val="24"/>
          <w:lang w:val="sk-SK"/>
        </w:rPr>
        <w:t xml:space="preserve"> podľa </w:t>
      </w:r>
      <w:r w:rsidRPr="00015E62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015E62">
        <w:rPr>
          <w:sz w:val="24"/>
          <w:szCs w:val="24"/>
          <w:lang w:val="sk-SK"/>
        </w:rPr>
        <w:t xml:space="preserve"> č. 32/2025 zo dňa 03.04.2025 vyhotoveného Ing. František Dudekom a</w:t>
      </w:r>
      <w:r w:rsidRPr="00015E62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015E62">
        <w:rPr>
          <w:sz w:val="24"/>
          <w:szCs w:val="24"/>
          <w:lang w:val="sk-SK"/>
        </w:rPr>
        <w:t xml:space="preserve">do výlučného vlastníctva kupujúceho v </w:t>
      </w:r>
      <w:r w:rsidRPr="00015E62">
        <w:rPr>
          <w:rFonts w:eastAsia="Arial"/>
          <w:color w:val="000000"/>
          <w:sz w:val="24"/>
          <w:szCs w:val="24"/>
          <w:lang w:val="sk-SK"/>
        </w:rPr>
        <w:t>podiele 1/1 -iny</w:t>
      </w:r>
      <w:r w:rsidRPr="00015E62">
        <w:rPr>
          <w:rFonts w:eastAsia="Arial"/>
          <w:sz w:val="24"/>
          <w:szCs w:val="24"/>
          <w:lang w:val="sk-SK"/>
        </w:rPr>
        <w:t xml:space="preserve"> </w:t>
      </w:r>
      <w:r w:rsidRPr="00015E62">
        <w:rPr>
          <w:rFonts w:eastAsia="Arial"/>
          <w:color w:val="000000"/>
          <w:sz w:val="24"/>
          <w:szCs w:val="24"/>
          <w:lang w:val="sk-SK"/>
        </w:rPr>
        <w:t>k celku</w:t>
      </w:r>
      <w:r w:rsidRPr="00015E62">
        <w:rPr>
          <w:rFonts w:eastAsia="Arial"/>
          <w:sz w:val="24"/>
          <w:szCs w:val="24"/>
          <w:lang w:val="sk-SK"/>
        </w:rPr>
        <w:t>.</w:t>
      </w:r>
    </w:p>
    <w:p w14:paraId="2C0C0769" w14:textId="1FDEC1E9" w:rsidR="00490FB8" w:rsidRPr="00015E62" w:rsidRDefault="00490FB8" w:rsidP="00BF504C">
      <w:pPr>
        <w:pStyle w:val="Odsekzoznamu"/>
        <w:numPr>
          <w:ilvl w:val="0"/>
          <w:numId w:val="3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015E62">
        <w:rPr>
          <w:sz w:val="24"/>
          <w:szCs w:val="24"/>
          <w:lang w:val="sk-SK"/>
        </w:rPr>
        <w:t xml:space="preserve">Predaj nehnuteľného majetku Obce Trhová Hradská sa zrealizoval v súlade s ust. § 9a ods. 15 písm. f) zákona č. 138/1991 Zb. o majetku obcí v platnom znení a </w:t>
      </w:r>
      <w:r w:rsidRPr="00015E62">
        <w:rPr>
          <w:rFonts w:eastAsia="Times New Roman"/>
          <w:sz w:val="24"/>
          <w:szCs w:val="24"/>
          <w:lang w:val="sk-SK" w:eastAsia="sk-SK"/>
        </w:rPr>
        <w:t>a čl. 13 Zásad hospodárenia obce Trhová Hradská zo dňa 06.03.2024 v znení jej dodatku č. 1 z dôvodu hodného osobitného zreteľa.</w:t>
      </w:r>
    </w:p>
    <w:p w14:paraId="64851A03" w14:textId="77777777" w:rsidR="00490FB8" w:rsidRPr="00015E62" w:rsidRDefault="00490FB8" w:rsidP="00490FB8">
      <w:pPr>
        <w:pStyle w:val="Odsekzoznamu"/>
        <w:numPr>
          <w:ilvl w:val="0"/>
          <w:numId w:val="3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015E62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</w:t>
      </w:r>
      <w:r w:rsidRPr="00015E62">
        <w:rPr>
          <w:rFonts w:eastAsia="Times New Roman"/>
          <w:sz w:val="24"/>
          <w:szCs w:val="24"/>
          <w:lang w:val="sk-SK"/>
        </w:rPr>
        <w:t>, ktoré je v dlhodobom nájme nadobúdateľa, ktorý sa o neho stará, zveľaďuje ho, poskytuje služby občanom a vytvára pracovné miesta na zamestnávanie.</w:t>
      </w:r>
      <w:r w:rsidRPr="00015E62">
        <w:rPr>
          <w:rFonts w:eastAsia="Times New Roman"/>
          <w:sz w:val="24"/>
          <w:szCs w:val="24"/>
          <w:lang w:val="sk-SK" w:eastAsia="sk-SK"/>
        </w:rPr>
        <w:t xml:space="preserve"> (čl. 13 Zásad hospodárenia obce Trhová Hradská v znení jej dodatku č. 1)</w:t>
      </w:r>
    </w:p>
    <w:p w14:paraId="486CAE40" w14:textId="30028A86" w:rsidR="0003142A" w:rsidRPr="00015E62" w:rsidRDefault="0003142A" w:rsidP="0003142A">
      <w:pPr>
        <w:jc w:val="both"/>
        <w:rPr>
          <w:i/>
        </w:rPr>
      </w:pPr>
      <w:r w:rsidRPr="00015E62">
        <w:rPr>
          <w:b/>
          <w:i/>
          <w:u w:val="single"/>
        </w:rPr>
        <w:t>Výsledok hlasovania</w:t>
      </w:r>
      <w:r w:rsidRPr="00015E62">
        <w:rPr>
          <w:i/>
        </w:rPr>
        <w:t>:</w:t>
      </w:r>
    </w:p>
    <w:p w14:paraId="0C65A465" w14:textId="77777777" w:rsidR="0003142A" w:rsidRPr="00015E62" w:rsidRDefault="0003142A" w:rsidP="0003142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490FB8" w:rsidRPr="00015E62" w14:paraId="4D4DB031" w14:textId="77777777" w:rsidTr="00C11087">
        <w:tc>
          <w:tcPr>
            <w:tcW w:w="1793" w:type="dxa"/>
            <w:shd w:val="clear" w:color="auto" w:fill="auto"/>
          </w:tcPr>
          <w:p w14:paraId="326073AF" w14:textId="414B5BB3" w:rsidR="00490FB8" w:rsidRPr="00015E62" w:rsidRDefault="00490FB8" w:rsidP="00490FB8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3942D4DF" w14:textId="7185B09F" w:rsidR="00490FB8" w:rsidRPr="00015E62" w:rsidRDefault="00490FB8" w:rsidP="00490FB8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53ED2FC0" w14:textId="13643123" w:rsidR="00490FB8" w:rsidRPr="00015E62" w:rsidRDefault="00490FB8" w:rsidP="00490FB8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Juraj Bozsenyik, Zoltán Fekete, Mgr. Andrea Katona, Gábor Kovács, Andrej Nagy, Klaudia Polomová</w:t>
            </w:r>
          </w:p>
        </w:tc>
      </w:tr>
      <w:tr w:rsidR="000D1F5D" w:rsidRPr="00015E62" w14:paraId="71E2F12A" w14:textId="77777777" w:rsidTr="00C11087">
        <w:tc>
          <w:tcPr>
            <w:tcW w:w="1793" w:type="dxa"/>
            <w:shd w:val="clear" w:color="auto" w:fill="auto"/>
          </w:tcPr>
          <w:p w14:paraId="386D20AB" w14:textId="751DA349" w:rsidR="000D1F5D" w:rsidRPr="00015E62" w:rsidRDefault="000D1F5D" w:rsidP="000D1F5D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D8B03EE" w14:textId="722540D0" w:rsidR="000D1F5D" w:rsidRPr="00015E62" w:rsidRDefault="000D1F5D" w:rsidP="000D1F5D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922AA0F" w14:textId="77777777" w:rsidR="000D1F5D" w:rsidRPr="00015E62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015E62" w14:paraId="4B0697A4" w14:textId="77777777" w:rsidTr="00C11087">
        <w:tc>
          <w:tcPr>
            <w:tcW w:w="1793" w:type="dxa"/>
            <w:shd w:val="clear" w:color="auto" w:fill="auto"/>
          </w:tcPr>
          <w:p w14:paraId="2A4AD1CB" w14:textId="6933A338" w:rsidR="000D1F5D" w:rsidRPr="00015E62" w:rsidRDefault="000D1F5D" w:rsidP="000D1F5D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135F2434" w14:textId="73004E48" w:rsidR="000D1F5D" w:rsidRPr="00015E62" w:rsidRDefault="000D1F5D" w:rsidP="000D1F5D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3FC8EFF" w14:textId="77777777" w:rsidR="000D1F5D" w:rsidRPr="00015E62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015E62" w14:paraId="6996BB63" w14:textId="77777777" w:rsidTr="00C11087">
        <w:tc>
          <w:tcPr>
            <w:tcW w:w="1793" w:type="dxa"/>
            <w:shd w:val="clear" w:color="auto" w:fill="auto"/>
          </w:tcPr>
          <w:p w14:paraId="56F44199" w14:textId="2F1017E1" w:rsidR="000D1F5D" w:rsidRPr="00015E62" w:rsidRDefault="000D1F5D" w:rsidP="000D1F5D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3856E4F" w14:textId="624D7A24" w:rsidR="000D1F5D" w:rsidRPr="00015E62" w:rsidRDefault="000D1F5D" w:rsidP="000D1F5D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0E5C3D5" w14:textId="77777777" w:rsidR="000D1F5D" w:rsidRPr="00015E62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569FAC37" w14:textId="77777777" w:rsidR="0003142A" w:rsidRPr="00015E62" w:rsidRDefault="0003142A" w:rsidP="0003142A">
      <w:pPr>
        <w:rPr>
          <w:i/>
        </w:rPr>
      </w:pPr>
      <w:r w:rsidRPr="00015E62">
        <w:rPr>
          <w:i/>
        </w:rPr>
        <w:t>Uznesenie bolo prijaté</w:t>
      </w:r>
    </w:p>
    <w:p w14:paraId="117021F5" w14:textId="77777777" w:rsidR="00BF504C" w:rsidRPr="00E301CD" w:rsidRDefault="00BF504C" w:rsidP="00C8110B">
      <w:pPr>
        <w:rPr>
          <w:b/>
          <w:highlight w:val="yellow"/>
          <w:u w:val="single"/>
        </w:rPr>
      </w:pPr>
      <w:bookmarkStart w:id="1" w:name="_Hlk114039150"/>
    </w:p>
    <w:p w14:paraId="48D538DC" w14:textId="270776A6" w:rsidR="00A86EF5" w:rsidRPr="00AC20BD" w:rsidRDefault="00A86EF5" w:rsidP="00A86EF5">
      <w:pPr>
        <w:rPr>
          <w:b/>
          <w:u w:val="single"/>
        </w:rPr>
      </w:pPr>
      <w:r w:rsidRPr="00AC20BD">
        <w:rPr>
          <w:b/>
          <w:u w:val="single"/>
        </w:rPr>
        <w:t>K bodu 9</w:t>
      </w:r>
    </w:p>
    <w:p w14:paraId="3CED53B5" w14:textId="77777777" w:rsidR="00AC20BD" w:rsidRPr="00AF120D" w:rsidRDefault="00AC20BD" w:rsidP="00AC20BD">
      <w:pPr>
        <w:spacing w:line="276" w:lineRule="auto"/>
        <w:jc w:val="both"/>
        <w:rPr>
          <w:rFonts w:eastAsia="Calibri"/>
          <w:b/>
          <w:lang w:val="hu-HU"/>
        </w:rPr>
      </w:pPr>
      <w:r w:rsidRPr="00AC20BD">
        <w:rPr>
          <w:rFonts w:eastAsia="Calibri"/>
          <w:b/>
          <w:lang w:val="hu-HU"/>
        </w:rPr>
        <w:t>VZN č. 2/2025 o miestnom poplatku za komunálne odpady a drobné stavebné odpady</w:t>
      </w:r>
      <w:r w:rsidRPr="00AC20BD">
        <w:rPr>
          <w:rFonts w:eastAsia="Calibri"/>
          <w:lang w:val="hu-HU"/>
        </w:rPr>
        <w:t xml:space="preserve"> – </w:t>
      </w:r>
      <w:r w:rsidRPr="00AF120D">
        <w:rPr>
          <w:rFonts w:eastAsia="Calibri"/>
          <w:b/>
          <w:lang w:val="hu-HU"/>
        </w:rPr>
        <w:t>prerokovanie</w:t>
      </w:r>
    </w:p>
    <w:p w14:paraId="1C1ECDE4" w14:textId="6EEDED10" w:rsidR="00AF120D" w:rsidRPr="003C61DD" w:rsidRDefault="00AF120D" w:rsidP="00D63B98">
      <w:pPr>
        <w:pStyle w:val="Odsekzoznamu"/>
        <w:spacing w:line="276" w:lineRule="auto"/>
        <w:ind w:left="0" w:firstLine="708"/>
        <w:jc w:val="both"/>
        <w:rPr>
          <w:sz w:val="24"/>
          <w:szCs w:val="24"/>
        </w:rPr>
      </w:pPr>
      <w:r w:rsidRPr="003C61DD">
        <w:rPr>
          <w:sz w:val="24"/>
          <w:szCs w:val="24"/>
        </w:rPr>
        <w:t xml:space="preserve">Starosta obce predložil obecnému </w:t>
      </w:r>
      <w:proofErr w:type="gramStart"/>
      <w:r w:rsidRPr="003C61DD">
        <w:rPr>
          <w:sz w:val="24"/>
          <w:szCs w:val="24"/>
        </w:rPr>
        <w:t>zastupiteľstvu  návrh</w:t>
      </w:r>
      <w:proofErr w:type="gramEnd"/>
      <w:r w:rsidRPr="003C61DD">
        <w:rPr>
          <w:sz w:val="24"/>
          <w:szCs w:val="24"/>
        </w:rPr>
        <w:t xml:space="preserve"> VZN č. </w:t>
      </w:r>
      <w:r>
        <w:rPr>
          <w:sz w:val="24"/>
          <w:szCs w:val="24"/>
        </w:rPr>
        <w:t>2/2025</w:t>
      </w:r>
      <w:r w:rsidRPr="003C61DD">
        <w:rPr>
          <w:sz w:val="24"/>
          <w:szCs w:val="24"/>
        </w:rPr>
        <w:t xml:space="preserve"> </w:t>
      </w:r>
      <w:r w:rsidRPr="00AF120D">
        <w:rPr>
          <w:rFonts w:eastAsia="Calibri" w:cs="Times New Roman"/>
          <w:sz w:val="24"/>
          <w:szCs w:val="24"/>
          <w:lang w:val="hu-HU"/>
        </w:rPr>
        <w:t>miestnom poplatku za komunálne odpady a drobné stavebné odpady</w:t>
      </w:r>
      <w:r w:rsidRPr="00AF120D">
        <w:rPr>
          <w:sz w:val="24"/>
          <w:szCs w:val="24"/>
        </w:rPr>
        <w:t>.</w:t>
      </w:r>
      <w:r w:rsidRPr="003C61DD">
        <w:rPr>
          <w:sz w:val="24"/>
          <w:szCs w:val="24"/>
        </w:rPr>
        <w:t xml:space="preserve"> Po prerokovaní obecné zastupiteľstvo jednohlasne schválilo predložený návrh.</w:t>
      </w:r>
    </w:p>
    <w:p w14:paraId="645F73E0" w14:textId="77777777" w:rsidR="00AC20BD" w:rsidRPr="00A86EF5" w:rsidRDefault="00AC20BD" w:rsidP="00A86EF5">
      <w:pPr>
        <w:rPr>
          <w:b/>
          <w:highlight w:val="yellow"/>
          <w:u w:val="single"/>
        </w:rPr>
      </w:pPr>
    </w:p>
    <w:p w14:paraId="3C8B8929" w14:textId="0EC056E2" w:rsidR="00AF120D" w:rsidRPr="00015E62" w:rsidRDefault="00AF120D" w:rsidP="00AF120D">
      <w:pPr>
        <w:autoSpaceDE w:val="0"/>
        <w:autoSpaceDN w:val="0"/>
        <w:adjustRightInd w:val="0"/>
        <w:rPr>
          <w:b/>
          <w:i/>
        </w:rPr>
      </w:pPr>
      <w:r w:rsidRPr="00015E62">
        <w:rPr>
          <w:b/>
          <w:i/>
        </w:rPr>
        <w:t xml:space="preserve">Uznesenie č. </w:t>
      </w:r>
      <w:r>
        <w:rPr>
          <w:b/>
          <w:i/>
        </w:rPr>
        <w:t>IX</w:t>
      </w:r>
      <w:r w:rsidRPr="00015E62">
        <w:rPr>
          <w:b/>
          <w:i/>
        </w:rPr>
        <w:t>/10/2025</w:t>
      </w:r>
    </w:p>
    <w:p w14:paraId="5019D138" w14:textId="77777777" w:rsidR="00AF120D" w:rsidRPr="00015E62" w:rsidRDefault="00AF120D" w:rsidP="00AF120D">
      <w:pPr>
        <w:autoSpaceDE w:val="0"/>
        <w:autoSpaceDN w:val="0"/>
        <w:adjustRightInd w:val="0"/>
      </w:pPr>
      <w:r w:rsidRPr="00015E62">
        <w:t xml:space="preserve">Obecné zastupiteľstvo Obce Trhová Hradská </w:t>
      </w:r>
    </w:p>
    <w:p w14:paraId="097C3DB2" w14:textId="77777777" w:rsidR="00AF120D" w:rsidRPr="00015E62" w:rsidRDefault="00AF120D" w:rsidP="00AF120D">
      <w:pPr>
        <w:numPr>
          <w:ilvl w:val="0"/>
          <w:numId w:val="3"/>
        </w:numPr>
        <w:contextualSpacing/>
        <w:jc w:val="both"/>
        <w:rPr>
          <w:b/>
          <w:i/>
          <w:u w:val="single"/>
        </w:rPr>
      </w:pPr>
      <w:r w:rsidRPr="00015E62">
        <w:rPr>
          <w:b/>
          <w:u w:val="single"/>
          <w:lang w:eastAsia="sk-SK"/>
        </w:rPr>
        <w:t xml:space="preserve">s c h v a ľ u j e </w:t>
      </w:r>
    </w:p>
    <w:p w14:paraId="4788BE17" w14:textId="77777777" w:rsidR="00AF120D" w:rsidRPr="00C672FC" w:rsidRDefault="00AF120D" w:rsidP="00AF120D">
      <w:pPr>
        <w:numPr>
          <w:ilvl w:val="0"/>
          <w:numId w:val="3"/>
        </w:numPr>
        <w:contextualSpacing/>
        <w:jc w:val="both"/>
        <w:rPr>
          <w:b/>
          <w:i/>
          <w:u w:val="single"/>
        </w:rPr>
      </w:pPr>
      <w:r>
        <w:t>Návrh VZN č. 2/2025 o miestnom poplatku za komunálne odpady a drobné stavebné odpady</w:t>
      </w:r>
    </w:p>
    <w:p w14:paraId="3F0240CC" w14:textId="01E74AF1" w:rsidR="00A86EF5" w:rsidRDefault="00A86EF5" w:rsidP="00A86EF5">
      <w:pPr>
        <w:rPr>
          <w:b/>
          <w:highlight w:val="yellow"/>
        </w:rPr>
      </w:pPr>
    </w:p>
    <w:p w14:paraId="124EDC3C" w14:textId="0878CD51" w:rsidR="001B7F1C" w:rsidRDefault="001B7F1C" w:rsidP="00AF120D">
      <w:pPr>
        <w:jc w:val="both"/>
        <w:rPr>
          <w:b/>
          <w:i/>
          <w:u w:val="single"/>
        </w:rPr>
      </w:pPr>
    </w:p>
    <w:p w14:paraId="1D694304" w14:textId="6A3CB8D5" w:rsidR="00D63B98" w:rsidRDefault="00D63B98" w:rsidP="00AF120D">
      <w:pPr>
        <w:jc w:val="both"/>
        <w:rPr>
          <w:b/>
          <w:i/>
          <w:u w:val="single"/>
        </w:rPr>
      </w:pPr>
    </w:p>
    <w:p w14:paraId="368BAF0D" w14:textId="77777777" w:rsidR="00D63B98" w:rsidRDefault="00D63B98" w:rsidP="00AF120D">
      <w:pPr>
        <w:jc w:val="both"/>
        <w:rPr>
          <w:b/>
          <w:i/>
          <w:u w:val="single"/>
        </w:rPr>
      </w:pPr>
    </w:p>
    <w:p w14:paraId="2EB2203F" w14:textId="441FC82A" w:rsidR="00AF120D" w:rsidRPr="00015E62" w:rsidRDefault="00AF120D" w:rsidP="00AF120D">
      <w:pPr>
        <w:jc w:val="both"/>
        <w:rPr>
          <w:i/>
        </w:rPr>
      </w:pPr>
      <w:r w:rsidRPr="00015E62">
        <w:rPr>
          <w:b/>
          <w:i/>
          <w:u w:val="single"/>
        </w:rPr>
        <w:lastRenderedPageBreak/>
        <w:t>Výsledok hlasovania</w:t>
      </w:r>
      <w:r w:rsidRPr="00015E62">
        <w:rPr>
          <w:i/>
        </w:rPr>
        <w:t>:</w:t>
      </w:r>
    </w:p>
    <w:p w14:paraId="028BEC3A" w14:textId="77777777" w:rsidR="00AF120D" w:rsidRPr="00015E62" w:rsidRDefault="00AF120D" w:rsidP="00AF120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AF120D" w:rsidRPr="00015E62" w14:paraId="2C43123B" w14:textId="77777777" w:rsidTr="0080558A">
        <w:tc>
          <w:tcPr>
            <w:tcW w:w="1793" w:type="dxa"/>
            <w:shd w:val="clear" w:color="auto" w:fill="auto"/>
          </w:tcPr>
          <w:p w14:paraId="4CF230A8" w14:textId="77777777" w:rsidR="00AF120D" w:rsidRPr="00015E62" w:rsidRDefault="00AF120D" w:rsidP="0080558A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024170BC" w14:textId="77777777" w:rsidR="00AF120D" w:rsidRPr="00015E62" w:rsidRDefault="00AF120D" w:rsidP="0080558A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238E7C4B" w14:textId="77777777" w:rsidR="00AF120D" w:rsidRPr="00015E62" w:rsidRDefault="00AF120D" w:rsidP="0080558A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Juraj Bozsenyik, Zoltán Fekete, Mgr. Andrea Katona, Gábor Kovács, Andrej Nagy, Klaudia Polomová</w:t>
            </w:r>
          </w:p>
        </w:tc>
      </w:tr>
      <w:tr w:rsidR="00AF120D" w:rsidRPr="00015E62" w14:paraId="6528B1E2" w14:textId="77777777" w:rsidTr="0080558A">
        <w:tc>
          <w:tcPr>
            <w:tcW w:w="1793" w:type="dxa"/>
            <w:shd w:val="clear" w:color="auto" w:fill="auto"/>
          </w:tcPr>
          <w:p w14:paraId="241F28C4" w14:textId="77777777" w:rsidR="00AF120D" w:rsidRPr="00015E62" w:rsidRDefault="00AF120D" w:rsidP="0080558A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5A6BBE0B" w14:textId="77777777" w:rsidR="00AF120D" w:rsidRPr="00015E62" w:rsidRDefault="00AF120D" w:rsidP="0080558A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26699D7" w14:textId="77777777" w:rsidR="00AF120D" w:rsidRPr="00015E62" w:rsidRDefault="00AF120D" w:rsidP="0080558A">
            <w:pPr>
              <w:rPr>
                <w:sz w:val="20"/>
                <w:szCs w:val="20"/>
              </w:rPr>
            </w:pPr>
          </w:p>
        </w:tc>
      </w:tr>
      <w:tr w:rsidR="00AF120D" w:rsidRPr="00015E62" w14:paraId="63F71C6B" w14:textId="77777777" w:rsidTr="0080558A">
        <w:tc>
          <w:tcPr>
            <w:tcW w:w="1793" w:type="dxa"/>
            <w:shd w:val="clear" w:color="auto" w:fill="auto"/>
          </w:tcPr>
          <w:p w14:paraId="653D10C7" w14:textId="77777777" w:rsidR="00AF120D" w:rsidRPr="00015E62" w:rsidRDefault="00AF120D" w:rsidP="0080558A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2B98EC9" w14:textId="77777777" w:rsidR="00AF120D" w:rsidRPr="00015E62" w:rsidRDefault="00AF120D" w:rsidP="0080558A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3A7B5D2" w14:textId="77777777" w:rsidR="00AF120D" w:rsidRPr="00015E62" w:rsidRDefault="00AF120D" w:rsidP="0080558A">
            <w:pPr>
              <w:rPr>
                <w:sz w:val="20"/>
                <w:szCs w:val="20"/>
              </w:rPr>
            </w:pPr>
          </w:p>
        </w:tc>
      </w:tr>
      <w:tr w:rsidR="00AF120D" w:rsidRPr="00015E62" w14:paraId="68458564" w14:textId="77777777" w:rsidTr="0080558A">
        <w:tc>
          <w:tcPr>
            <w:tcW w:w="1793" w:type="dxa"/>
            <w:shd w:val="clear" w:color="auto" w:fill="auto"/>
          </w:tcPr>
          <w:p w14:paraId="1A0A1AA0" w14:textId="77777777" w:rsidR="00AF120D" w:rsidRPr="00015E62" w:rsidRDefault="00AF120D" w:rsidP="0080558A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10AC393B" w14:textId="77777777" w:rsidR="00AF120D" w:rsidRPr="00015E62" w:rsidRDefault="00AF120D" w:rsidP="0080558A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3A1C3C63" w14:textId="77777777" w:rsidR="00AF120D" w:rsidRPr="00015E62" w:rsidRDefault="00AF120D" w:rsidP="0080558A">
            <w:pPr>
              <w:rPr>
                <w:sz w:val="20"/>
                <w:szCs w:val="20"/>
              </w:rPr>
            </w:pPr>
          </w:p>
        </w:tc>
      </w:tr>
    </w:tbl>
    <w:p w14:paraId="4E1B4EF4" w14:textId="77777777" w:rsidR="00AF120D" w:rsidRPr="00015E62" w:rsidRDefault="00AF120D" w:rsidP="00AF120D">
      <w:pPr>
        <w:rPr>
          <w:i/>
        </w:rPr>
      </w:pPr>
      <w:r w:rsidRPr="00015E62">
        <w:rPr>
          <w:i/>
        </w:rPr>
        <w:t>Uznesenie bolo prijaté</w:t>
      </w:r>
    </w:p>
    <w:p w14:paraId="1BF55C4C" w14:textId="77777777" w:rsidR="00AF120D" w:rsidRDefault="00AF120D" w:rsidP="00A86EF5">
      <w:pPr>
        <w:rPr>
          <w:b/>
          <w:highlight w:val="yellow"/>
          <w:u w:val="single"/>
        </w:rPr>
      </w:pPr>
    </w:p>
    <w:p w14:paraId="0128A1EB" w14:textId="4B15BCB6" w:rsidR="00A86EF5" w:rsidRPr="005A441D" w:rsidRDefault="00A86EF5" w:rsidP="00A86EF5">
      <w:pPr>
        <w:rPr>
          <w:b/>
          <w:u w:val="single"/>
        </w:rPr>
      </w:pPr>
      <w:r w:rsidRPr="005A441D">
        <w:rPr>
          <w:b/>
          <w:u w:val="single"/>
        </w:rPr>
        <w:t>K bodu10</w:t>
      </w:r>
    </w:p>
    <w:p w14:paraId="476629AD" w14:textId="77777777" w:rsidR="000913C0" w:rsidRPr="005A441D" w:rsidRDefault="000913C0" w:rsidP="000913C0">
      <w:pPr>
        <w:spacing w:line="276" w:lineRule="auto"/>
        <w:jc w:val="both"/>
        <w:rPr>
          <w:rFonts w:eastAsia="Calibri"/>
          <w:b/>
          <w:lang w:val="hu-HU"/>
        </w:rPr>
      </w:pPr>
      <w:r w:rsidRPr="005A441D">
        <w:rPr>
          <w:rFonts w:eastAsia="Calibri"/>
          <w:b/>
          <w:lang w:val="hu-HU"/>
        </w:rPr>
        <w:t xml:space="preserve">Prerokovanie návrhu Zámennej zmluvy – Rímskokatolícka cirkev Biskupstvo Nitra </w:t>
      </w:r>
      <w:proofErr w:type="gramStart"/>
      <w:r w:rsidRPr="005A441D">
        <w:rPr>
          <w:rFonts w:eastAsia="Calibri"/>
          <w:b/>
          <w:lang w:val="hu-HU"/>
        </w:rPr>
        <w:t>a</w:t>
      </w:r>
      <w:proofErr w:type="gramEnd"/>
      <w:r w:rsidRPr="005A441D">
        <w:rPr>
          <w:rFonts w:eastAsia="Calibri"/>
          <w:b/>
          <w:lang w:val="hu-HU"/>
        </w:rPr>
        <w:t xml:space="preserve"> obec Trhová Hradská</w:t>
      </w:r>
    </w:p>
    <w:p w14:paraId="340232C1" w14:textId="5E7A1093" w:rsidR="00A86EF5" w:rsidRPr="007F5FC2" w:rsidRDefault="009647AC" w:rsidP="00E629C6">
      <w:pPr>
        <w:ind w:firstLine="708"/>
        <w:jc w:val="both"/>
      </w:pPr>
      <w:r w:rsidRPr="007F5FC2">
        <w:t xml:space="preserve">Starosta obce informoval </w:t>
      </w:r>
      <w:r w:rsidR="005602A8" w:rsidRPr="007F5FC2">
        <w:t>obecné zastupiteľstvo</w:t>
      </w:r>
      <w:r w:rsidR="003B5B3B" w:rsidRPr="007F5FC2">
        <w:t>, že</w:t>
      </w:r>
      <w:r w:rsidR="002503D5" w:rsidRPr="007F5FC2">
        <w:t xml:space="preserve">  jeden z hlavných cieľov</w:t>
      </w:r>
      <w:r w:rsidR="003B5B3B" w:rsidRPr="007F5FC2">
        <w:t xml:space="preserve"> v programovom  vyhlásení obecného zastupiteľstva Trhová Hradská </w:t>
      </w:r>
      <w:r w:rsidR="005A441D" w:rsidRPr="007F5FC2">
        <w:t xml:space="preserve">je </w:t>
      </w:r>
      <w:r w:rsidR="001B7F1C" w:rsidRPr="007F5FC2">
        <w:t>vytvorenie</w:t>
      </w:r>
      <w:r w:rsidR="002503D5" w:rsidRPr="007F5FC2">
        <w:t xml:space="preserve"> nových stavebných pozemkov v</w:t>
      </w:r>
      <w:r w:rsidR="005A441D" w:rsidRPr="007F5FC2">
        <w:t> </w:t>
      </w:r>
      <w:r w:rsidR="002503D5" w:rsidRPr="007F5FC2">
        <w:t>obci</w:t>
      </w:r>
      <w:r w:rsidR="005A441D" w:rsidRPr="007F5FC2">
        <w:t>.</w:t>
      </w:r>
      <w:r w:rsidR="00012E65" w:rsidRPr="007F5FC2">
        <w:t xml:space="preserve"> </w:t>
      </w:r>
      <w:r w:rsidR="001B7F1C" w:rsidRPr="007F5FC2">
        <w:t>Z tohto dôvodu sa uskutočnili rokovania so zástupcami Rímskokatolíckej cir</w:t>
      </w:r>
      <w:r w:rsidR="008B3317" w:rsidRPr="007F5FC2">
        <w:t>kv</w:t>
      </w:r>
      <w:r w:rsidR="007F5FC2" w:rsidRPr="007F5FC2">
        <w:t xml:space="preserve">i </w:t>
      </w:r>
      <w:r w:rsidR="008B3317" w:rsidRPr="007F5FC2">
        <w:t xml:space="preserve"> Biskupstvo Nitra, na základe ktorého </w:t>
      </w:r>
      <w:r w:rsidR="007F5FC2" w:rsidRPr="007F5FC2">
        <w:t xml:space="preserve">bol zaslaný </w:t>
      </w:r>
      <w:r w:rsidR="008B3317" w:rsidRPr="007F5FC2">
        <w:t xml:space="preserve"> návrh zámennej zmluvy. </w:t>
      </w:r>
      <w:r w:rsidR="002B717F" w:rsidRPr="007F5FC2">
        <w:t xml:space="preserve">Obecné zastupiteľstvo </w:t>
      </w:r>
      <w:r w:rsidR="007F5FC2" w:rsidRPr="007F5FC2">
        <w:t>zo</w:t>
      </w:r>
      <w:r w:rsidR="002B717F" w:rsidRPr="007F5FC2">
        <w:t xml:space="preserve">bralo na vedomie </w:t>
      </w:r>
      <w:r w:rsidR="007F5FC2" w:rsidRPr="007F5FC2">
        <w:t>obsah</w:t>
      </w:r>
      <w:r w:rsidR="00E629C6" w:rsidRPr="007F5FC2">
        <w:t xml:space="preserve"> návrhu zámennej zmluvy.</w:t>
      </w:r>
    </w:p>
    <w:p w14:paraId="654C2ECF" w14:textId="3BC07BEE" w:rsidR="00C17D98" w:rsidRPr="007F5FC2" w:rsidRDefault="00C17D98" w:rsidP="00A86EF5">
      <w:pPr>
        <w:rPr>
          <w:b/>
          <w:highlight w:val="yellow"/>
          <w:u w:val="single"/>
        </w:rPr>
      </w:pPr>
    </w:p>
    <w:p w14:paraId="7A0639B8" w14:textId="5B2D87DA" w:rsidR="00E629C6" w:rsidRPr="007F5FC2" w:rsidRDefault="00E629C6" w:rsidP="00E629C6">
      <w:pPr>
        <w:autoSpaceDE w:val="0"/>
        <w:autoSpaceDN w:val="0"/>
        <w:adjustRightInd w:val="0"/>
        <w:rPr>
          <w:b/>
          <w:i/>
        </w:rPr>
      </w:pPr>
      <w:r w:rsidRPr="007F5FC2">
        <w:rPr>
          <w:b/>
          <w:i/>
        </w:rPr>
        <w:t>Uznesenie č. X/10/2025</w:t>
      </w:r>
    </w:p>
    <w:p w14:paraId="5BE137C9" w14:textId="77777777" w:rsidR="00E629C6" w:rsidRPr="007F5FC2" w:rsidRDefault="00E629C6" w:rsidP="00E629C6">
      <w:pPr>
        <w:autoSpaceDE w:val="0"/>
        <w:autoSpaceDN w:val="0"/>
        <w:adjustRightInd w:val="0"/>
      </w:pPr>
      <w:r w:rsidRPr="007F5FC2">
        <w:t xml:space="preserve">Obecné zastupiteľstvo Obce Trhová Hradská </w:t>
      </w:r>
    </w:p>
    <w:p w14:paraId="6A26023E" w14:textId="30C6AF2B" w:rsidR="00E629C6" w:rsidRPr="007F5FC2" w:rsidRDefault="00E629C6" w:rsidP="00E629C6">
      <w:pPr>
        <w:numPr>
          <w:ilvl w:val="0"/>
          <w:numId w:val="3"/>
        </w:numPr>
        <w:contextualSpacing/>
        <w:jc w:val="both"/>
        <w:rPr>
          <w:b/>
          <w:i/>
          <w:u w:val="single"/>
        </w:rPr>
      </w:pPr>
      <w:r w:rsidRPr="007F5FC2">
        <w:rPr>
          <w:b/>
          <w:u w:val="single"/>
          <w:lang w:eastAsia="sk-SK"/>
        </w:rPr>
        <w:t>Berie na vedomie</w:t>
      </w:r>
    </w:p>
    <w:p w14:paraId="4F30F7C3" w14:textId="4B6F41DF" w:rsidR="00E629C6" w:rsidRPr="007F5FC2" w:rsidRDefault="007F5FC2" w:rsidP="00E629C6">
      <w:pPr>
        <w:numPr>
          <w:ilvl w:val="0"/>
          <w:numId w:val="3"/>
        </w:numPr>
        <w:contextualSpacing/>
        <w:jc w:val="both"/>
        <w:rPr>
          <w:b/>
          <w:i/>
          <w:u w:val="single"/>
        </w:rPr>
      </w:pPr>
      <w:r w:rsidRPr="007F5FC2">
        <w:t>Obsah n</w:t>
      </w:r>
      <w:r w:rsidR="00E629C6" w:rsidRPr="007F5FC2">
        <w:t>ávrh</w:t>
      </w:r>
      <w:r w:rsidRPr="007F5FC2">
        <w:t>u</w:t>
      </w:r>
      <w:r w:rsidR="00E629C6" w:rsidRPr="007F5FC2">
        <w:t xml:space="preserve"> zámennej zmluvy na zámenu nehnuteľnosti vo vlastníctve obce Trhová Hradská a Rímskokatolíckej cirkvi Biskupstvo Nitra</w:t>
      </w:r>
    </w:p>
    <w:p w14:paraId="3086B663" w14:textId="77777777" w:rsidR="00E629C6" w:rsidRDefault="00E629C6" w:rsidP="00E629C6">
      <w:pPr>
        <w:jc w:val="both"/>
        <w:rPr>
          <w:b/>
          <w:i/>
          <w:u w:val="single"/>
        </w:rPr>
      </w:pPr>
    </w:p>
    <w:p w14:paraId="3B0FC3B0" w14:textId="77777777" w:rsidR="00E629C6" w:rsidRPr="00015E62" w:rsidRDefault="00E629C6" w:rsidP="00E629C6">
      <w:pPr>
        <w:jc w:val="both"/>
        <w:rPr>
          <w:i/>
        </w:rPr>
      </w:pPr>
      <w:r w:rsidRPr="00015E62">
        <w:rPr>
          <w:b/>
          <w:i/>
          <w:u w:val="single"/>
        </w:rPr>
        <w:t>Výsledok hlasovania</w:t>
      </w:r>
      <w:r w:rsidRPr="00015E62">
        <w:rPr>
          <w:i/>
        </w:rPr>
        <w:t>:</w:t>
      </w:r>
    </w:p>
    <w:p w14:paraId="66D31AF7" w14:textId="77777777" w:rsidR="00E629C6" w:rsidRPr="00015E62" w:rsidRDefault="00E629C6" w:rsidP="00E629C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E629C6" w:rsidRPr="00015E62" w14:paraId="28377C59" w14:textId="77777777" w:rsidTr="0080558A">
        <w:tc>
          <w:tcPr>
            <w:tcW w:w="1793" w:type="dxa"/>
            <w:shd w:val="clear" w:color="auto" w:fill="auto"/>
          </w:tcPr>
          <w:p w14:paraId="4BBE6260" w14:textId="77777777" w:rsidR="00E629C6" w:rsidRPr="00015E62" w:rsidRDefault="00E629C6" w:rsidP="0080558A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61D0E540" w14:textId="77777777" w:rsidR="00E629C6" w:rsidRPr="00015E62" w:rsidRDefault="00E629C6" w:rsidP="0080558A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25F7A311" w14:textId="77777777" w:rsidR="00E629C6" w:rsidRPr="00015E62" w:rsidRDefault="00E629C6" w:rsidP="0080558A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Juraj Bozsenyik, Zoltán Fekete, Mgr. Andrea Katona, Gábor Kovács, Andrej Nagy, Klaudia Polomová</w:t>
            </w:r>
          </w:p>
        </w:tc>
      </w:tr>
      <w:tr w:rsidR="00E629C6" w:rsidRPr="00015E62" w14:paraId="0E7C2DF5" w14:textId="77777777" w:rsidTr="0080558A">
        <w:tc>
          <w:tcPr>
            <w:tcW w:w="1793" w:type="dxa"/>
            <w:shd w:val="clear" w:color="auto" w:fill="auto"/>
          </w:tcPr>
          <w:p w14:paraId="73AA2C82" w14:textId="77777777" w:rsidR="00E629C6" w:rsidRPr="00015E62" w:rsidRDefault="00E629C6" w:rsidP="0080558A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627A70AF" w14:textId="77777777" w:rsidR="00E629C6" w:rsidRPr="00015E62" w:rsidRDefault="00E629C6" w:rsidP="0080558A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E41D45A" w14:textId="77777777" w:rsidR="00E629C6" w:rsidRPr="00015E62" w:rsidRDefault="00E629C6" w:rsidP="0080558A">
            <w:pPr>
              <w:rPr>
                <w:sz w:val="20"/>
                <w:szCs w:val="20"/>
              </w:rPr>
            </w:pPr>
          </w:p>
        </w:tc>
      </w:tr>
      <w:tr w:rsidR="00E629C6" w:rsidRPr="00015E62" w14:paraId="0212C712" w14:textId="77777777" w:rsidTr="0080558A">
        <w:tc>
          <w:tcPr>
            <w:tcW w:w="1793" w:type="dxa"/>
            <w:shd w:val="clear" w:color="auto" w:fill="auto"/>
          </w:tcPr>
          <w:p w14:paraId="4CFBB864" w14:textId="77777777" w:rsidR="00E629C6" w:rsidRPr="00015E62" w:rsidRDefault="00E629C6" w:rsidP="0080558A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6FDDAA7E" w14:textId="77777777" w:rsidR="00E629C6" w:rsidRPr="00015E62" w:rsidRDefault="00E629C6" w:rsidP="0080558A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5E29FA2" w14:textId="77777777" w:rsidR="00E629C6" w:rsidRPr="00015E62" w:rsidRDefault="00E629C6" w:rsidP="0080558A">
            <w:pPr>
              <w:rPr>
                <w:sz w:val="20"/>
                <w:szCs w:val="20"/>
              </w:rPr>
            </w:pPr>
          </w:p>
        </w:tc>
      </w:tr>
      <w:tr w:rsidR="00E629C6" w:rsidRPr="00015E62" w14:paraId="716D828A" w14:textId="77777777" w:rsidTr="0080558A">
        <w:tc>
          <w:tcPr>
            <w:tcW w:w="1793" w:type="dxa"/>
            <w:shd w:val="clear" w:color="auto" w:fill="auto"/>
          </w:tcPr>
          <w:p w14:paraId="256BC061" w14:textId="77777777" w:rsidR="00E629C6" w:rsidRPr="00015E62" w:rsidRDefault="00E629C6" w:rsidP="0080558A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31BFFD9E" w14:textId="77777777" w:rsidR="00E629C6" w:rsidRPr="00015E62" w:rsidRDefault="00E629C6" w:rsidP="0080558A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D715F9B" w14:textId="77777777" w:rsidR="00E629C6" w:rsidRPr="00015E62" w:rsidRDefault="00E629C6" w:rsidP="0080558A">
            <w:pPr>
              <w:rPr>
                <w:sz w:val="20"/>
                <w:szCs w:val="20"/>
              </w:rPr>
            </w:pPr>
          </w:p>
        </w:tc>
      </w:tr>
    </w:tbl>
    <w:p w14:paraId="1135E20B" w14:textId="77777777" w:rsidR="00E629C6" w:rsidRPr="00015E62" w:rsidRDefault="00E629C6" w:rsidP="00E629C6">
      <w:pPr>
        <w:rPr>
          <w:i/>
        </w:rPr>
      </w:pPr>
      <w:r w:rsidRPr="00015E62">
        <w:rPr>
          <w:i/>
        </w:rPr>
        <w:t>Uznesenie bolo prijaté</w:t>
      </w:r>
    </w:p>
    <w:p w14:paraId="625F3878" w14:textId="77777777" w:rsidR="00E629C6" w:rsidRDefault="00E629C6" w:rsidP="00A86EF5">
      <w:pPr>
        <w:rPr>
          <w:b/>
          <w:highlight w:val="yellow"/>
          <w:u w:val="single"/>
        </w:rPr>
      </w:pPr>
    </w:p>
    <w:p w14:paraId="14DBA0D9" w14:textId="17F957B9" w:rsidR="00A86EF5" w:rsidRPr="00D939DF" w:rsidRDefault="00A86EF5" w:rsidP="00D939DF">
      <w:pPr>
        <w:jc w:val="both"/>
        <w:rPr>
          <w:b/>
          <w:u w:val="single"/>
        </w:rPr>
      </w:pPr>
      <w:r w:rsidRPr="00D939DF">
        <w:rPr>
          <w:b/>
          <w:u w:val="single"/>
        </w:rPr>
        <w:t>K bodu 11</w:t>
      </w:r>
    </w:p>
    <w:p w14:paraId="53A71CBD" w14:textId="4B0FB9A0" w:rsidR="00D939DF" w:rsidRPr="00FF569B" w:rsidRDefault="00D939DF" w:rsidP="00FF569B">
      <w:pPr>
        <w:spacing w:line="276" w:lineRule="auto"/>
        <w:jc w:val="both"/>
        <w:rPr>
          <w:rFonts w:eastAsia="Calibri"/>
          <w:b/>
          <w:lang w:val="hu-HU"/>
        </w:rPr>
      </w:pPr>
      <w:r w:rsidRPr="00D939DF">
        <w:rPr>
          <w:rFonts w:eastAsia="Calibri"/>
          <w:b/>
          <w:lang w:val="hu-HU"/>
        </w:rPr>
        <w:t>Prerokovanie žiadosti Ing. Ádám Paraszti, bytom Trhová Hradská, Rybárska 638/14 o zrušení predkupného práva z parc. č. 219/131</w:t>
      </w:r>
    </w:p>
    <w:p w14:paraId="1D274B41" w14:textId="4E4B5D5E" w:rsidR="0080558A" w:rsidRPr="00F62F75" w:rsidRDefault="0080558A" w:rsidP="0080558A">
      <w:pPr>
        <w:spacing w:line="276" w:lineRule="auto"/>
        <w:ind w:firstLine="708"/>
        <w:jc w:val="both"/>
        <w:rPr>
          <w:rFonts w:eastAsia="Calibri"/>
        </w:rPr>
      </w:pPr>
      <w:r w:rsidRPr="00F62F75">
        <w:t xml:space="preserve">Starosta obce informoval obecné zastupiteľstvo o podanej žiadosti </w:t>
      </w:r>
      <w:r w:rsidR="00FF569B">
        <w:rPr>
          <w:rFonts w:eastAsia="Calibri"/>
        </w:rPr>
        <w:t>Ing. Ádáma Parasztiho</w:t>
      </w:r>
      <w:r w:rsidRPr="00F62F75">
        <w:rPr>
          <w:rFonts w:eastAsia="Calibri"/>
        </w:rPr>
        <w:t xml:space="preserve">, bytom Trhová Hradská </w:t>
      </w:r>
      <w:r w:rsidR="00FF569B">
        <w:rPr>
          <w:rFonts w:eastAsia="Calibri"/>
        </w:rPr>
        <w:t>Rybárska 638/14</w:t>
      </w:r>
      <w:r w:rsidRPr="00F62F75">
        <w:rPr>
          <w:rFonts w:eastAsia="Calibri"/>
        </w:rPr>
        <w:t xml:space="preserve"> o zrušení predkupného práva pozemku z parc.č. 219/13</w:t>
      </w:r>
      <w:r w:rsidR="00FF569B">
        <w:rPr>
          <w:rFonts w:eastAsia="Calibri"/>
        </w:rPr>
        <w:t>1</w:t>
      </w:r>
      <w:r w:rsidRPr="00F62F75">
        <w:rPr>
          <w:rFonts w:eastAsia="Calibri"/>
        </w:rPr>
        <w:t xml:space="preserve"> </w:t>
      </w:r>
      <w:r w:rsidRPr="00F62F75">
        <w:t xml:space="preserve">vo výmere </w:t>
      </w:r>
      <w:r w:rsidR="00FF569B">
        <w:t xml:space="preserve">688 </w:t>
      </w:r>
      <w:r w:rsidRPr="00F62F75">
        <w:t xml:space="preserve">m2 vedená na LV </w:t>
      </w:r>
      <w:r w:rsidR="00FF569B">
        <w:t>2854</w:t>
      </w:r>
      <w:r w:rsidRPr="00F62F75">
        <w:t xml:space="preserve"> ako zastavaná plocha a nádvorie.</w:t>
      </w:r>
    </w:p>
    <w:p w14:paraId="077EBE8E" w14:textId="77777777" w:rsidR="0080558A" w:rsidRPr="002D24A5" w:rsidRDefault="0080558A" w:rsidP="0080558A">
      <w:pPr>
        <w:autoSpaceDE w:val="0"/>
        <w:autoSpaceDN w:val="0"/>
        <w:adjustRightInd w:val="0"/>
        <w:rPr>
          <w:b/>
          <w:i/>
          <w:highlight w:val="yellow"/>
        </w:rPr>
      </w:pPr>
    </w:p>
    <w:p w14:paraId="2460FB12" w14:textId="26DE6AEE" w:rsidR="0080558A" w:rsidRPr="004A3C89" w:rsidRDefault="0080558A" w:rsidP="0080558A">
      <w:pPr>
        <w:autoSpaceDE w:val="0"/>
        <w:autoSpaceDN w:val="0"/>
        <w:adjustRightInd w:val="0"/>
        <w:rPr>
          <w:b/>
          <w:i/>
        </w:rPr>
      </w:pPr>
      <w:r w:rsidRPr="004A3C89">
        <w:rPr>
          <w:b/>
          <w:i/>
        </w:rPr>
        <w:t xml:space="preserve">Uznesenie č. </w:t>
      </w:r>
      <w:r w:rsidR="00FF569B">
        <w:rPr>
          <w:b/>
          <w:i/>
        </w:rPr>
        <w:t>XI/10/2025</w:t>
      </w:r>
    </w:p>
    <w:p w14:paraId="378C9ED5" w14:textId="77777777" w:rsidR="0080558A" w:rsidRPr="004A3C89" w:rsidRDefault="0080558A" w:rsidP="0080558A">
      <w:pPr>
        <w:autoSpaceDE w:val="0"/>
        <w:autoSpaceDN w:val="0"/>
        <w:adjustRightInd w:val="0"/>
      </w:pPr>
      <w:r w:rsidRPr="004A3C89">
        <w:t xml:space="preserve">Obecné zastupiteľstvo Obce Trhová Hradská </w:t>
      </w:r>
    </w:p>
    <w:p w14:paraId="28B61B2F" w14:textId="77777777" w:rsidR="0080558A" w:rsidRPr="004A3C89" w:rsidRDefault="0080558A" w:rsidP="0080558A">
      <w:pPr>
        <w:contextualSpacing/>
        <w:jc w:val="both"/>
        <w:rPr>
          <w:b/>
          <w:u w:val="single"/>
          <w:lang w:eastAsia="sk-SK"/>
        </w:rPr>
      </w:pPr>
      <w:r w:rsidRPr="004A3C89">
        <w:rPr>
          <w:lang w:eastAsia="sk-SK"/>
        </w:rPr>
        <w:t xml:space="preserve">-  </w:t>
      </w:r>
      <w:r w:rsidRPr="004A3C89">
        <w:rPr>
          <w:b/>
          <w:u w:val="single"/>
          <w:lang w:eastAsia="sk-SK"/>
        </w:rPr>
        <w:t xml:space="preserve">s c h v a ľ u j e </w:t>
      </w:r>
    </w:p>
    <w:p w14:paraId="127B48E8" w14:textId="27C7603D" w:rsidR="007F5FC2" w:rsidRPr="00D63B98" w:rsidRDefault="0080558A" w:rsidP="00D63B98">
      <w:pPr>
        <w:autoSpaceDE w:val="0"/>
        <w:autoSpaceDN w:val="0"/>
        <w:adjustRightInd w:val="0"/>
        <w:ind w:firstLine="708"/>
        <w:jc w:val="both"/>
      </w:pPr>
      <w:r w:rsidRPr="004A3C89">
        <w:rPr>
          <w:lang w:eastAsia="sk-SK"/>
        </w:rPr>
        <w:t xml:space="preserve">Zrušenie predkupného práva </w:t>
      </w:r>
      <w:r w:rsidR="00FF569B">
        <w:rPr>
          <w:rFonts w:eastAsia="Calibri"/>
        </w:rPr>
        <w:t>Ing. Ádáma Parasztiho</w:t>
      </w:r>
      <w:r w:rsidRPr="004A3C89">
        <w:rPr>
          <w:rFonts w:eastAsia="Calibri"/>
        </w:rPr>
        <w:t xml:space="preserve">, bytom Trhová Hradská </w:t>
      </w:r>
      <w:r w:rsidR="00FF569B">
        <w:rPr>
          <w:rFonts w:eastAsia="Calibri"/>
        </w:rPr>
        <w:t>Rybárska 638/14</w:t>
      </w:r>
      <w:r w:rsidRPr="004A3C89">
        <w:rPr>
          <w:rFonts w:eastAsia="Calibri"/>
        </w:rPr>
        <w:t xml:space="preserve"> </w:t>
      </w:r>
      <w:r w:rsidRPr="004A3C89">
        <w:t xml:space="preserve"> z parcely č. 219/13</w:t>
      </w:r>
      <w:r w:rsidR="00FF569B">
        <w:t>1</w:t>
      </w:r>
      <w:r w:rsidRPr="004A3C89">
        <w:t xml:space="preserve"> vo výmere </w:t>
      </w:r>
      <w:r w:rsidR="00FF569B">
        <w:t>688</w:t>
      </w:r>
      <w:r w:rsidRPr="004A3C89">
        <w:t xml:space="preserve"> m2 vedená na LV 285</w:t>
      </w:r>
      <w:r w:rsidR="00FF569B">
        <w:t>4</w:t>
      </w:r>
      <w:r w:rsidRPr="004A3C89">
        <w:t xml:space="preserve"> ako zastavaná plocha a nádvorie.</w:t>
      </w:r>
    </w:p>
    <w:p w14:paraId="3FD59DF4" w14:textId="77777777" w:rsidR="00D63B98" w:rsidRDefault="00D63B98" w:rsidP="00055604">
      <w:pPr>
        <w:jc w:val="both"/>
        <w:rPr>
          <w:b/>
          <w:i/>
          <w:u w:val="single"/>
        </w:rPr>
      </w:pPr>
    </w:p>
    <w:p w14:paraId="4733D595" w14:textId="77777777" w:rsidR="00D63B98" w:rsidRDefault="00D63B98" w:rsidP="00055604">
      <w:pPr>
        <w:jc w:val="both"/>
        <w:rPr>
          <w:b/>
          <w:i/>
          <w:u w:val="single"/>
        </w:rPr>
      </w:pPr>
    </w:p>
    <w:p w14:paraId="457B2A2A" w14:textId="77777777" w:rsidR="00D63B98" w:rsidRDefault="00D63B98" w:rsidP="00055604">
      <w:pPr>
        <w:jc w:val="both"/>
        <w:rPr>
          <w:b/>
          <w:i/>
          <w:u w:val="single"/>
        </w:rPr>
      </w:pPr>
    </w:p>
    <w:p w14:paraId="1778BB71" w14:textId="77777777" w:rsidR="00D63B98" w:rsidRDefault="00D63B98" w:rsidP="00055604">
      <w:pPr>
        <w:jc w:val="both"/>
        <w:rPr>
          <w:b/>
          <w:i/>
          <w:u w:val="single"/>
        </w:rPr>
      </w:pPr>
    </w:p>
    <w:p w14:paraId="718E0568" w14:textId="77777777" w:rsidR="00D63B98" w:rsidRDefault="00D63B98" w:rsidP="00055604">
      <w:pPr>
        <w:jc w:val="both"/>
        <w:rPr>
          <w:b/>
          <w:i/>
          <w:u w:val="single"/>
        </w:rPr>
      </w:pPr>
    </w:p>
    <w:p w14:paraId="709ABB38" w14:textId="77777777" w:rsidR="00D63B98" w:rsidRDefault="00D63B98" w:rsidP="00055604">
      <w:pPr>
        <w:jc w:val="both"/>
        <w:rPr>
          <w:b/>
          <w:i/>
          <w:u w:val="single"/>
        </w:rPr>
      </w:pPr>
    </w:p>
    <w:p w14:paraId="46E98F06" w14:textId="77777777" w:rsidR="00D63B98" w:rsidRDefault="00D63B98" w:rsidP="00055604">
      <w:pPr>
        <w:jc w:val="both"/>
        <w:rPr>
          <w:b/>
          <w:i/>
          <w:u w:val="single"/>
        </w:rPr>
      </w:pPr>
    </w:p>
    <w:p w14:paraId="2ADD1534" w14:textId="7B0D43A8" w:rsidR="00055604" w:rsidRPr="00015E62" w:rsidRDefault="00055604" w:rsidP="00055604">
      <w:pPr>
        <w:jc w:val="both"/>
        <w:rPr>
          <w:i/>
        </w:rPr>
      </w:pPr>
      <w:r w:rsidRPr="00015E62">
        <w:rPr>
          <w:b/>
          <w:i/>
          <w:u w:val="single"/>
        </w:rPr>
        <w:lastRenderedPageBreak/>
        <w:t>Výsledok hlasovania</w:t>
      </w:r>
      <w:r w:rsidRPr="00015E62">
        <w:rPr>
          <w:i/>
        </w:rPr>
        <w:t>:</w:t>
      </w:r>
    </w:p>
    <w:p w14:paraId="7E833BFC" w14:textId="77777777" w:rsidR="00055604" w:rsidRPr="00015E62" w:rsidRDefault="00055604" w:rsidP="0005560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055604" w:rsidRPr="00015E62" w14:paraId="79C11B65" w14:textId="77777777" w:rsidTr="003B31E6">
        <w:tc>
          <w:tcPr>
            <w:tcW w:w="1793" w:type="dxa"/>
            <w:shd w:val="clear" w:color="auto" w:fill="auto"/>
          </w:tcPr>
          <w:p w14:paraId="0BA1396C" w14:textId="77777777" w:rsidR="00055604" w:rsidRPr="00015E62" w:rsidRDefault="00055604" w:rsidP="003B31E6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432495E9" w14:textId="77777777" w:rsidR="00055604" w:rsidRPr="00015E62" w:rsidRDefault="00055604" w:rsidP="003B31E6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6D97F5E4" w14:textId="77777777" w:rsidR="00055604" w:rsidRPr="00015E62" w:rsidRDefault="00055604" w:rsidP="003B31E6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Juraj Bozsenyik, Zoltán Fekete, Mgr. Andrea Katona, Gábor Kovács, Andrej Nagy, Klaudia Polomová</w:t>
            </w:r>
          </w:p>
        </w:tc>
      </w:tr>
      <w:tr w:rsidR="00055604" w:rsidRPr="00015E62" w14:paraId="36D87DCB" w14:textId="77777777" w:rsidTr="003B31E6">
        <w:tc>
          <w:tcPr>
            <w:tcW w:w="1793" w:type="dxa"/>
            <w:shd w:val="clear" w:color="auto" w:fill="auto"/>
          </w:tcPr>
          <w:p w14:paraId="0044DD5E" w14:textId="77777777" w:rsidR="00055604" w:rsidRPr="00015E62" w:rsidRDefault="00055604" w:rsidP="003B31E6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6CED135F" w14:textId="77777777" w:rsidR="00055604" w:rsidRPr="00015E62" w:rsidRDefault="00055604" w:rsidP="003B31E6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E0D1481" w14:textId="77777777" w:rsidR="00055604" w:rsidRPr="00015E62" w:rsidRDefault="00055604" w:rsidP="003B31E6">
            <w:pPr>
              <w:rPr>
                <w:sz w:val="20"/>
                <w:szCs w:val="20"/>
              </w:rPr>
            </w:pPr>
          </w:p>
        </w:tc>
      </w:tr>
      <w:tr w:rsidR="00055604" w:rsidRPr="00015E62" w14:paraId="62ACE243" w14:textId="77777777" w:rsidTr="003B31E6">
        <w:tc>
          <w:tcPr>
            <w:tcW w:w="1793" w:type="dxa"/>
            <w:shd w:val="clear" w:color="auto" w:fill="auto"/>
          </w:tcPr>
          <w:p w14:paraId="2A5EA1ED" w14:textId="77777777" w:rsidR="00055604" w:rsidRPr="00015E62" w:rsidRDefault="00055604" w:rsidP="003B31E6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0B76B806" w14:textId="77777777" w:rsidR="00055604" w:rsidRPr="00015E62" w:rsidRDefault="00055604" w:rsidP="003B31E6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47E7720" w14:textId="77777777" w:rsidR="00055604" w:rsidRPr="00015E62" w:rsidRDefault="00055604" w:rsidP="003B31E6">
            <w:pPr>
              <w:rPr>
                <w:sz w:val="20"/>
                <w:szCs w:val="20"/>
              </w:rPr>
            </w:pPr>
          </w:p>
        </w:tc>
      </w:tr>
      <w:tr w:rsidR="00055604" w:rsidRPr="00015E62" w14:paraId="4F3BA1B5" w14:textId="77777777" w:rsidTr="003B31E6">
        <w:tc>
          <w:tcPr>
            <w:tcW w:w="1793" w:type="dxa"/>
            <w:shd w:val="clear" w:color="auto" w:fill="auto"/>
          </w:tcPr>
          <w:p w14:paraId="1D7103CD" w14:textId="77777777" w:rsidR="00055604" w:rsidRPr="00015E62" w:rsidRDefault="00055604" w:rsidP="003B31E6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13AB92B0" w14:textId="77777777" w:rsidR="00055604" w:rsidRPr="00015E62" w:rsidRDefault="00055604" w:rsidP="003B31E6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38271ACB" w14:textId="77777777" w:rsidR="00055604" w:rsidRPr="00015E62" w:rsidRDefault="00055604" w:rsidP="003B31E6">
            <w:pPr>
              <w:rPr>
                <w:sz w:val="20"/>
                <w:szCs w:val="20"/>
              </w:rPr>
            </w:pPr>
          </w:p>
        </w:tc>
      </w:tr>
    </w:tbl>
    <w:p w14:paraId="3DB76CED" w14:textId="77777777" w:rsidR="00055604" w:rsidRPr="00015E62" w:rsidRDefault="00055604" w:rsidP="00055604">
      <w:pPr>
        <w:rPr>
          <w:i/>
        </w:rPr>
      </w:pPr>
      <w:r w:rsidRPr="00015E62">
        <w:rPr>
          <w:i/>
        </w:rPr>
        <w:t>Uznesenie bolo prijaté</w:t>
      </w:r>
    </w:p>
    <w:p w14:paraId="56D45566" w14:textId="77777777" w:rsidR="00055604" w:rsidRPr="00A86EF5" w:rsidRDefault="00055604" w:rsidP="00A86EF5">
      <w:pPr>
        <w:rPr>
          <w:b/>
          <w:highlight w:val="yellow"/>
        </w:rPr>
      </w:pPr>
    </w:p>
    <w:p w14:paraId="57EA16BC" w14:textId="4D184E9F" w:rsidR="00A86EF5" w:rsidRPr="00015E62" w:rsidRDefault="00A86EF5" w:rsidP="00A86EF5">
      <w:pPr>
        <w:rPr>
          <w:b/>
        </w:rPr>
      </w:pPr>
      <w:r w:rsidRPr="00DB7600">
        <w:rPr>
          <w:b/>
          <w:u w:val="single"/>
        </w:rPr>
        <w:t>K bodu12</w:t>
      </w:r>
    </w:p>
    <w:p w14:paraId="27BA75B6" w14:textId="77777777" w:rsidR="00012E65" w:rsidRPr="003B49FF" w:rsidRDefault="00012E65" w:rsidP="00012E65">
      <w:pPr>
        <w:spacing w:line="276" w:lineRule="auto"/>
        <w:jc w:val="both"/>
        <w:rPr>
          <w:rFonts w:eastAsia="Calibri"/>
          <w:b/>
          <w:lang w:val="hu-HU"/>
        </w:rPr>
      </w:pPr>
      <w:r w:rsidRPr="003B49FF">
        <w:rPr>
          <w:rFonts w:eastAsia="Calibri"/>
          <w:b/>
          <w:lang w:val="hu-HU"/>
        </w:rPr>
        <w:t>Prerokovanie Vyhlášky č. 281/2024 o regulácii cien nájmu bytov vo verejnom sektore</w:t>
      </w:r>
    </w:p>
    <w:p w14:paraId="3956F462" w14:textId="43F637D7" w:rsidR="00A86EF5" w:rsidRPr="003B49FF" w:rsidRDefault="00F11AC9" w:rsidP="00D63B98">
      <w:pPr>
        <w:ind w:firstLine="708"/>
      </w:pPr>
      <w:r>
        <w:t>Obecné zastupiteľstvo prerokovalo vyhlášku č. 281/2024 o regulácii cien nájmu bytov vo verejnom sektore.</w:t>
      </w:r>
    </w:p>
    <w:p w14:paraId="4C9B696F" w14:textId="77777777" w:rsidR="00A86EF5" w:rsidRPr="00015E62" w:rsidRDefault="00A86EF5" w:rsidP="00A86EF5">
      <w:pPr>
        <w:rPr>
          <w:b/>
        </w:rPr>
      </w:pPr>
    </w:p>
    <w:p w14:paraId="68E40772" w14:textId="685BB8C9" w:rsidR="00012E65" w:rsidRPr="00012E65" w:rsidRDefault="00012E65" w:rsidP="00012E65">
      <w:pPr>
        <w:autoSpaceDE w:val="0"/>
        <w:autoSpaceDN w:val="0"/>
        <w:adjustRightInd w:val="0"/>
        <w:rPr>
          <w:b/>
          <w:i/>
        </w:rPr>
      </w:pPr>
      <w:r w:rsidRPr="00012E65">
        <w:rPr>
          <w:b/>
          <w:i/>
        </w:rPr>
        <w:t>Uznesenie č. XII/10/2025</w:t>
      </w:r>
    </w:p>
    <w:p w14:paraId="25505217" w14:textId="146445FE" w:rsidR="00012E65" w:rsidRPr="00012E65" w:rsidRDefault="00012E65" w:rsidP="00012E65">
      <w:pPr>
        <w:autoSpaceDE w:val="0"/>
        <w:autoSpaceDN w:val="0"/>
        <w:adjustRightInd w:val="0"/>
      </w:pPr>
      <w:r w:rsidRPr="00012E65">
        <w:t xml:space="preserve">Obecné zastupiteľstvo Obce Trhová Hradská </w:t>
      </w:r>
    </w:p>
    <w:p w14:paraId="1569F408" w14:textId="77777777" w:rsidR="00012E65" w:rsidRPr="00F95B4E" w:rsidRDefault="00012E65" w:rsidP="00012E65">
      <w:pPr>
        <w:pStyle w:val="Odsekzoznamu"/>
        <w:numPr>
          <w:ilvl w:val="0"/>
          <w:numId w:val="3"/>
        </w:numPr>
        <w:jc w:val="both"/>
        <w:rPr>
          <w:rFonts w:cs="Times New Roman"/>
          <w:sz w:val="24"/>
          <w:szCs w:val="24"/>
        </w:rPr>
      </w:pPr>
      <w:r w:rsidRPr="00F95B4E">
        <w:rPr>
          <w:rFonts w:eastAsia="Times New Roman"/>
          <w:b/>
          <w:sz w:val="24"/>
          <w:szCs w:val="24"/>
          <w:u w:val="single"/>
          <w:lang w:eastAsia="sk-SK"/>
        </w:rPr>
        <w:t>berie na vedomie</w:t>
      </w:r>
      <w:r>
        <w:rPr>
          <w:rFonts w:eastAsia="Times New Roman"/>
          <w:b/>
          <w:sz w:val="24"/>
          <w:szCs w:val="24"/>
          <w:u w:val="single"/>
          <w:lang w:eastAsia="sk-SK"/>
        </w:rPr>
        <w:t xml:space="preserve"> </w:t>
      </w:r>
      <w:r w:rsidRPr="00F95B4E">
        <w:rPr>
          <w:rFonts w:cs="Times New Roman"/>
          <w:sz w:val="24"/>
          <w:szCs w:val="24"/>
        </w:rPr>
        <w:t xml:space="preserve">vyhlášku Ministerstva dopravy SR č. 281/2025 o regulácii cien nájmu bytov vo verejnom sektore </w:t>
      </w:r>
    </w:p>
    <w:p w14:paraId="6E90D395" w14:textId="094B81DB" w:rsidR="00012E65" w:rsidRPr="00012E65" w:rsidRDefault="00012E65" w:rsidP="00012E65">
      <w:pPr>
        <w:pStyle w:val="Odsekzoznamu"/>
        <w:numPr>
          <w:ilvl w:val="0"/>
          <w:numId w:val="3"/>
        </w:numPr>
        <w:jc w:val="both"/>
        <w:rPr>
          <w:rFonts w:cs="Times New Roman"/>
          <w:sz w:val="24"/>
          <w:szCs w:val="24"/>
        </w:rPr>
      </w:pPr>
      <w:r w:rsidRPr="008C68B2">
        <w:rPr>
          <w:rFonts w:cs="Times New Roman"/>
          <w:b/>
          <w:sz w:val="24"/>
          <w:szCs w:val="24"/>
        </w:rPr>
        <w:t xml:space="preserve">Schvaľuje </w:t>
      </w:r>
      <w:r w:rsidRPr="008C68B2">
        <w:rPr>
          <w:rFonts w:cs="Times New Roman"/>
          <w:sz w:val="24"/>
          <w:szCs w:val="24"/>
        </w:rPr>
        <w:t xml:space="preserve">zvýšenie hodnoty bytov </w:t>
      </w:r>
      <w:proofErr w:type="gramStart"/>
      <w:r w:rsidRPr="008C68B2">
        <w:rPr>
          <w:rFonts w:cs="Times New Roman"/>
          <w:sz w:val="24"/>
          <w:szCs w:val="24"/>
        </w:rPr>
        <w:t>v  bytových</w:t>
      </w:r>
      <w:proofErr w:type="gramEnd"/>
      <w:r w:rsidRPr="008C68B2">
        <w:rPr>
          <w:rFonts w:cs="Times New Roman"/>
          <w:sz w:val="24"/>
          <w:szCs w:val="24"/>
        </w:rPr>
        <w:t xml:space="preserve"> domoch vo vlastníctve obce </w:t>
      </w:r>
      <w:r>
        <w:rPr>
          <w:rFonts w:cs="Times New Roman"/>
          <w:sz w:val="24"/>
          <w:szCs w:val="24"/>
        </w:rPr>
        <w:t>Trhová Hradská</w:t>
      </w:r>
      <w:r w:rsidRPr="008C68B2">
        <w:rPr>
          <w:rFonts w:cs="Times New Roman"/>
          <w:sz w:val="24"/>
          <w:szCs w:val="24"/>
        </w:rPr>
        <w:t xml:space="preserve"> a pri zvýšení nájomného sa bude postupovať v zmysle uvedenej vyhlášky</w:t>
      </w:r>
    </w:p>
    <w:p w14:paraId="5BCFF5A0" w14:textId="77777777" w:rsidR="00012E65" w:rsidRDefault="00012E65" w:rsidP="00012E65">
      <w:pPr>
        <w:jc w:val="both"/>
        <w:rPr>
          <w:b/>
          <w:i/>
          <w:u w:val="single"/>
        </w:rPr>
      </w:pPr>
    </w:p>
    <w:p w14:paraId="540EDD94" w14:textId="77777777" w:rsidR="00012E65" w:rsidRPr="00015E62" w:rsidRDefault="00012E65" w:rsidP="00012E65">
      <w:pPr>
        <w:jc w:val="both"/>
        <w:rPr>
          <w:i/>
        </w:rPr>
      </w:pPr>
      <w:r w:rsidRPr="00015E62">
        <w:rPr>
          <w:b/>
          <w:i/>
          <w:u w:val="single"/>
        </w:rPr>
        <w:t>Výsledok hlasovania</w:t>
      </w:r>
      <w:r w:rsidRPr="00015E62">
        <w:rPr>
          <w:i/>
        </w:rPr>
        <w:t>:</w:t>
      </w:r>
    </w:p>
    <w:p w14:paraId="59576A87" w14:textId="77777777" w:rsidR="00012E65" w:rsidRPr="00015E62" w:rsidRDefault="00012E65" w:rsidP="00012E6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012E65" w:rsidRPr="00015E62" w14:paraId="104E8FEB" w14:textId="77777777" w:rsidTr="003B31E6">
        <w:tc>
          <w:tcPr>
            <w:tcW w:w="1793" w:type="dxa"/>
            <w:shd w:val="clear" w:color="auto" w:fill="auto"/>
          </w:tcPr>
          <w:p w14:paraId="099EAF3D" w14:textId="77777777" w:rsidR="00012E65" w:rsidRPr="00015E62" w:rsidRDefault="00012E65" w:rsidP="003B31E6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27B563BF" w14:textId="77777777" w:rsidR="00012E65" w:rsidRPr="00015E62" w:rsidRDefault="00012E65" w:rsidP="003B31E6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74C04CC8" w14:textId="77777777" w:rsidR="00012E65" w:rsidRPr="00015E62" w:rsidRDefault="00012E65" w:rsidP="003B31E6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Juraj Bozsenyik, Zoltán Fekete, Mgr. Andrea Katona, Gábor Kovács, Andrej Nagy, Klaudia Polomová</w:t>
            </w:r>
          </w:p>
        </w:tc>
      </w:tr>
      <w:tr w:rsidR="00012E65" w:rsidRPr="00015E62" w14:paraId="05B52429" w14:textId="77777777" w:rsidTr="003B31E6">
        <w:tc>
          <w:tcPr>
            <w:tcW w:w="1793" w:type="dxa"/>
            <w:shd w:val="clear" w:color="auto" w:fill="auto"/>
          </w:tcPr>
          <w:p w14:paraId="30F3D635" w14:textId="77777777" w:rsidR="00012E65" w:rsidRPr="00015E62" w:rsidRDefault="00012E65" w:rsidP="003B31E6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156D6CB3" w14:textId="77777777" w:rsidR="00012E65" w:rsidRPr="00015E62" w:rsidRDefault="00012E65" w:rsidP="003B31E6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1EFC068" w14:textId="77777777" w:rsidR="00012E65" w:rsidRPr="00015E62" w:rsidRDefault="00012E65" w:rsidP="003B31E6">
            <w:pPr>
              <w:rPr>
                <w:sz w:val="20"/>
                <w:szCs w:val="20"/>
              </w:rPr>
            </w:pPr>
          </w:p>
        </w:tc>
      </w:tr>
      <w:tr w:rsidR="00012E65" w:rsidRPr="00015E62" w14:paraId="64A8710C" w14:textId="77777777" w:rsidTr="003B31E6">
        <w:tc>
          <w:tcPr>
            <w:tcW w:w="1793" w:type="dxa"/>
            <w:shd w:val="clear" w:color="auto" w:fill="auto"/>
          </w:tcPr>
          <w:p w14:paraId="1138EC39" w14:textId="77777777" w:rsidR="00012E65" w:rsidRPr="00015E62" w:rsidRDefault="00012E65" w:rsidP="003B31E6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4FCB0A71" w14:textId="77777777" w:rsidR="00012E65" w:rsidRPr="00015E62" w:rsidRDefault="00012E65" w:rsidP="003B31E6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3B5C72AF" w14:textId="77777777" w:rsidR="00012E65" w:rsidRPr="00015E62" w:rsidRDefault="00012E65" w:rsidP="003B31E6">
            <w:pPr>
              <w:rPr>
                <w:sz w:val="20"/>
                <w:szCs w:val="20"/>
              </w:rPr>
            </w:pPr>
          </w:p>
        </w:tc>
      </w:tr>
      <w:tr w:rsidR="00012E65" w:rsidRPr="00015E62" w14:paraId="24ED885B" w14:textId="77777777" w:rsidTr="003B31E6">
        <w:tc>
          <w:tcPr>
            <w:tcW w:w="1793" w:type="dxa"/>
            <w:shd w:val="clear" w:color="auto" w:fill="auto"/>
          </w:tcPr>
          <w:p w14:paraId="2D05D285" w14:textId="77777777" w:rsidR="00012E65" w:rsidRPr="00015E62" w:rsidRDefault="00012E65" w:rsidP="003B31E6">
            <w:pPr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536A0724" w14:textId="77777777" w:rsidR="00012E65" w:rsidRPr="00015E62" w:rsidRDefault="00012E65" w:rsidP="003B31E6">
            <w:pPr>
              <w:jc w:val="center"/>
              <w:rPr>
                <w:sz w:val="20"/>
                <w:szCs w:val="20"/>
              </w:rPr>
            </w:pPr>
            <w:r w:rsidRPr="00015E62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5A0CD37" w14:textId="77777777" w:rsidR="00012E65" w:rsidRPr="00015E62" w:rsidRDefault="00012E65" w:rsidP="003B31E6">
            <w:pPr>
              <w:rPr>
                <w:sz w:val="20"/>
                <w:szCs w:val="20"/>
              </w:rPr>
            </w:pPr>
          </w:p>
        </w:tc>
      </w:tr>
    </w:tbl>
    <w:p w14:paraId="4794C893" w14:textId="77777777" w:rsidR="00012E65" w:rsidRPr="00015E62" w:rsidRDefault="00012E65" w:rsidP="00012E65">
      <w:pPr>
        <w:rPr>
          <w:i/>
        </w:rPr>
      </w:pPr>
      <w:r w:rsidRPr="00015E62">
        <w:rPr>
          <w:i/>
        </w:rPr>
        <w:t>Uznesenie bolo prijaté</w:t>
      </w:r>
    </w:p>
    <w:p w14:paraId="114A4274" w14:textId="77777777" w:rsidR="00012E65" w:rsidRDefault="00012E65" w:rsidP="00012E65">
      <w:pPr>
        <w:rPr>
          <w:lang w:eastAsia="sk-SK"/>
        </w:rPr>
      </w:pPr>
    </w:p>
    <w:p w14:paraId="70A375BA" w14:textId="77777777" w:rsidR="00BF504C" w:rsidRPr="00E301CD" w:rsidRDefault="00BF504C" w:rsidP="00C8110B">
      <w:pPr>
        <w:rPr>
          <w:b/>
          <w:highlight w:val="yellow"/>
          <w:u w:val="single"/>
        </w:rPr>
      </w:pPr>
    </w:p>
    <w:p w14:paraId="5E70881A" w14:textId="482A406D" w:rsidR="00C8110B" w:rsidRPr="00A86EF5" w:rsidRDefault="00C8110B" w:rsidP="00C8110B">
      <w:r w:rsidRPr="00A86EF5">
        <w:rPr>
          <w:b/>
          <w:u w:val="single"/>
        </w:rPr>
        <w:t xml:space="preserve">K bodu </w:t>
      </w:r>
      <w:r w:rsidR="00A86EF5" w:rsidRPr="00A86EF5">
        <w:rPr>
          <w:b/>
          <w:u w:val="single"/>
        </w:rPr>
        <w:t>13</w:t>
      </w:r>
    </w:p>
    <w:p w14:paraId="1E222EA1" w14:textId="77777777" w:rsidR="00C8110B" w:rsidRPr="00A86EF5" w:rsidRDefault="00C8110B" w:rsidP="00C8110B">
      <w:pPr>
        <w:rPr>
          <w:b/>
        </w:rPr>
      </w:pPr>
      <w:r w:rsidRPr="00A86EF5">
        <w:rPr>
          <w:b/>
        </w:rPr>
        <w:t>Schválenie uznesení</w:t>
      </w:r>
    </w:p>
    <w:p w14:paraId="2063A085" w14:textId="026EB9FF" w:rsidR="00C8110B" w:rsidRPr="00A86EF5" w:rsidRDefault="00C8110B" w:rsidP="00D63B98">
      <w:pPr>
        <w:ind w:firstLine="708"/>
        <w:jc w:val="both"/>
      </w:pPr>
      <w:r w:rsidRPr="00A86EF5">
        <w:t>Návrh uznesení predložil Zoltán Fekete zástupca starostu obce. Návrhy uznesení poslanci jednohlasne schválili.</w:t>
      </w:r>
    </w:p>
    <w:p w14:paraId="2911D37A" w14:textId="77777777" w:rsidR="00C8110B" w:rsidRPr="00A86EF5" w:rsidRDefault="00C8110B" w:rsidP="00C8110B">
      <w:pPr>
        <w:jc w:val="both"/>
        <w:rPr>
          <w:b/>
          <w:sz w:val="28"/>
          <w:szCs w:val="28"/>
          <w:u w:val="single"/>
          <w:lang w:eastAsia="sk-SK"/>
        </w:rPr>
      </w:pPr>
    </w:p>
    <w:p w14:paraId="45C1FD75" w14:textId="77777777" w:rsidR="00553058" w:rsidRPr="00A86EF5" w:rsidRDefault="00553058" w:rsidP="00553058">
      <w:pPr>
        <w:jc w:val="both"/>
        <w:rPr>
          <w:i/>
        </w:rPr>
      </w:pPr>
      <w:r w:rsidRPr="00A86EF5">
        <w:rPr>
          <w:b/>
          <w:i/>
          <w:u w:val="single"/>
        </w:rPr>
        <w:t>Výsledok hlasovania</w:t>
      </w:r>
      <w:r w:rsidRPr="00A86EF5">
        <w:rPr>
          <w:i/>
        </w:rPr>
        <w:t>:</w:t>
      </w:r>
    </w:p>
    <w:p w14:paraId="3E25529D" w14:textId="77777777" w:rsidR="00553058" w:rsidRPr="00A86EF5" w:rsidRDefault="00553058" w:rsidP="0055305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BF504C" w:rsidRPr="00A86EF5" w14:paraId="3808D456" w14:textId="77777777" w:rsidTr="0011280E">
        <w:tc>
          <w:tcPr>
            <w:tcW w:w="1793" w:type="dxa"/>
            <w:shd w:val="clear" w:color="auto" w:fill="auto"/>
          </w:tcPr>
          <w:p w14:paraId="38DF1419" w14:textId="77777777" w:rsidR="00BF504C" w:rsidRPr="00A86EF5" w:rsidRDefault="00BF504C" w:rsidP="00BF504C">
            <w:pPr>
              <w:rPr>
                <w:sz w:val="20"/>
                <w:szCs w:val="20"/>
              </w:rPr>
            </w:pPr>
            <w:r w:rsidRPr="00A86EF5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6112CC5C" w14:textId="3780659D" w:rsidR="00BF504C" w:rsidRPr="00A86EF5" w:rsidRDefault="00BF504C" w:rsidP="00BF504C">
            <w:pPr>
              <w:jc w:val="center"/>
              <w:rPr>
                <w:sz w:val="20"/>
                <w:szCs w:val="20"/>
              </w:rPr>
            </w:pPr>
            <w:r w:rsidRPr="00A86EF5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2936D7FD" w14:textId="17338DFB" w:rsidR="00BF504C" w:rsidRPr="00A86EF5" w:rsidRDefault="00BF504C" w:rsidP="00BF504C">
            <w:pPr>
              <w:rPr>
                <w:sz w:val="20"/>
                <w:szCs w:val="20"/>
              </w:rPr>
            </w:pPr>
            <w:r w:rsidRPr="00A86EF5">
              <w:rPr>
                <w:sz w:val="20"/>
                <w:szCs w:val="20"/>
              </w:rPr>
              <w:t>Juraj Bozsenyik, Zoltán Fekete, Mgr. Andrea Katona, Gábor Kovács, Andrej Nagy, Klaudia Polomová</w:t>
            </w:r>
          </w:p>
        </w:tc>
      </w:tr>
      <w:tr w:rsidR="00553058" w:rsidRPr="00A86EF5" w14:paraId="0FDC793C" w14:textId="77777777" w:rsidTr="0011280E">
        <w:tc>
          <w:tcPr>
            <w:tcW w:w="1793" w:type="dxa"/>
            <w:shd w:val="clear" w:color="auto" w:fill="auto"/>
          </w:tcPr>
          <w:p w14:paraId="45C6AF66" w14:textId="77777777" w:rsidR="00553058" w:rsidRPr="00A86EF5" w:rsidRDefault="00553058" w:rsidP="0011280E">
            <w:pPr>
              <w:rPr>
                <w:sz w:val="20"/>
                <w:szCs w:val="20"/>
              </w:rPr>
            </w:pPr>
            <w:r w:rsidRPr="00A86EF5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7243B2D2" w14:textId="77777777" w:rsidR="00553058" w:rsidRPr="00A86EF5" w:rsidRDefault="00553058" w:rsidP="0011280E">
            <w:pPr>
              <w:jc w:val="center"/>
              <w:rPr>
                <w:sz w:val="20"/>
                <w:szCs w:val="20"/>
              </w:rPr>
            </w:pPr>
            <w:r w:rsidRPr="00A86EF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A30092B" w14:textId="77777777" w:rsidR="00553058" w:rsidRPr="00A86EF5" w:rsidRDefault="00553058" w:rsidP="0011280E">
            <w:pPr>
              <w:rPr>
                <w:sz w:val="20"/>
                <w:szCs w:val="20"/>
              </w:rPr>
            </w:pPr>
          </w:p>
        </w:tc>
      </w:tr>
      <w:tr w:rsidR="00553058" w:rsidRPr="00A86EF5" w14:paraId="2480ECA6" w14:textId="77777777" w:rsidTr="0011280E">
        <w:tc>
          <w:tcPr>
            <w:tcW w:w="1793" w:type="dxa"/>
            <w:shd w:val="clear" w:color="auto" w:fill="auto"/>
          </w:tcPr>
          <w:p w14:paraId="1823B8A2" w14:textId="77777777" w:rsidR="00553058" w:rsidRPr="00A86EF5" w:rsidRDefault="00553058" w:rsidP="0011280E">
            <w:pPr>
              <w:rPr>
                <w:sz w:val="20"/>
                <w:szCs w:val="20"/>
              </w:rPr>
            </w:pPr>
            <w:r w:rsidRPr="00A86EF5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2D6EDD6B" w14:textId="77777777" w:rsidR="00553058" w:rsidRPr="00A86EF5" w:rsidRDefault="00553058" w:rsidP="0011280E">
            <w:pPr>
              <w:jc w:val="center"/>
              <w:rPr>
                <w:sz w:val="20"/>
                <w:szCs w:val="20"/>
              </w:rPr>
            </w:pPr>
            <w:r w:rsidRPr="00A86EF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1311F0D" w14:textId="77777777" w:rsidR="00553058" w:rsidRPr="00A86EF5" w:rsidRDefault="00553058" w:rsidP="0011280E">
            <w:pPr>
              <w:rPr>
                <w:sz w:val="20"/>
                <w:szCs w:val="20"/>
              </w:rPr>
            </w:pPr>
          </w:p>
        </w:tc>
      </w:tr>
      <w:tr w:rsidR="00553058" w:rsidRPr="00A86EF5" w14:paraId="042CF4DA" w14:textId="77777777" w:rsidTr="0011280E">
        <w:tc>
          <w:tcPr>
            <w:tcW w:w="1793" w:type="dxa"/>
            <w:shd w:val="clear" w:color="auto" w:fill="auto"/>
          </w:tcPr>
          <w:p w14:paraId="01035541" w14:textId="77777777" w:rsidR="00553058" w:rsidRPr="00A86EF5" w:rsidRDefault="00553058" w:rsidP="0011280E">
            <w:pPr>
              <w:rPr>
                <w:sz w:val="20"/>
                <w:szCs w:val="20"/>
              </w:rPr>
            </w:pPr>
            <w:r w:rsidRPr="00A86EF5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7EA53E2" w14:textId="77777777" w:rsidR="00553058" w:rsidRPr="00A86EF5" w:rsidRDefault="00553058" w:rsidP="0011280E">
            <w:pPr>
              <w:jc w:val="center"/>
              <w:rPr>
                <w:sz w:val="20"/>
                <w:szCs w:val="20"/>
              </w:rPr>
            </w:pPr>
            <w:r w:rsidRPr="00A86EF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3A10AEC" w14:textId="77777777" w:rsidR="00553058" w:rsidRPr="00A86EF5" w:rsidRDefault="00553058" w:rsidP="0011280E">
            <w:pPr>
              <w:rPr>
                <w:sz w:val="20"/>
                <w:szCs w:val="20"/>
              </w:rPr>
            </w:pPr>
          </w:p>
        </w:tc>
      </w:tr>
    </w:tbl>
    <w:p w14:paraId="4BB9FF13" w14:textId="77777777" w:rsidR="00553058" w:rsidRPr="00A86EF5" w:rsidRDefault="00553058" w:rsidP="00553058">
      <w:pPr>
        <w:rPr>
          <w:i/>
        </w:rPr>
      </w:pPr>
      <w:r w:rsidRPr="00A86EF5">
        <w:rPr>
          <w:i/>
        </w:rPr>
        <w:t>Uznesenie bolo prijaté</w:t>
      </w:r>
    </w:p>
    <w:p w14:paraId="2072089F" w14:textId="0920B0ED" w:rsidR="00556873" w:rsidRDefault="00556873" w:rsidP="00C8110B">
      <w:pPr>
        <w:autoSpaceDE w:val="0"/>
        <w:autoSpaceDN w:val="0"/>
        <w:adjustRightInd w:val="0"/>
        <w:rPr>
          <w:b/>
          <w:u w:val="single"/>
        </w:rPr>
      </w:pPr>
    </w:p>
    <w:p w14:paraId="46301C1C" w14:textId="3EB337DD" w:rsidR="00D63B98" w:rsidRDefault="00D63B98" w:rsidP="00C8110B">
      <w:pPr>
        <w:autoSpaceDE w:val="0"/>
        <w:autoSpaceDN w:val="0"/>
        <w:adjustRightInd w:val="0"/>
        <w:rPr>
          <w:b/>
          <w:u w:val="single"/>
        </w:rPr>
      </w:pPr>
    </w:p>
    <w:p w14:paraId="7C72DD04" w14:textId="5D95EA72" w:rsidR="00D63B98" w:rsidRDefault="00D63B98" w:rsidP="00C8110B">
      <w:pPr>
        <w:autoSpaceDE w:val="0"/>
        <w:autoSpaceDN w:val="0"/>
        <w:adjustRightInd w:val="0"/>
        <w:rPr>
          <w:b/>
          <w:u w:val="single"/>
        </w:rPr>
      </w:pPr>
    </w:p>
    <w:p w14:paraId="5B500B54" w14:textId="28CF6F48" w:rsidR="00D63B98" w:rsidRDefault="00D63B98" w:rsidP="00C8110B">
      <w:pPr>
        <w:autoSpaceDE w:val="0"/>
        <w:autoSpaceDN w:val="0"/>
        <w:adjustRightInd w:val="0"/>
        <w:rPr>
          <w:b/>
          <w:u w:val="single"/>
        </w:rPr>
      </w:pPr>
    </w:p>
    <w:p w14:paraId="38ECE7DC" w14:textId="7387C06E" w:rsidR="00D63B98" w:rsidRDefault="00D63B98" w:rsidP="00C8110B">
      <w:pPr>
        <w:autoSpaceDE w:val="0"/>
        <w:autoSpaceDN w:val="0"/>
        <w:adjustRightInd w:val="0"/>
        <w:rPr>
          <w:b/>
          <w:u w:val="single"/>
        </w:rPr>
      </w:pPr>
    </w:p>
    <w:p w14:paraId="39EE302D" w14:textId="01BAFDB3" w:rsidR="00D63B98" w:rsidRDefault="00D63B98" w:rsidP="00C8110B">
      <w:pPr>
        <w:autoSpaceDE w:val="0"/>
        <w:autoSpaceDN w:val="0"/>
        <w:adjustRightInd w:val="0"/>
        <w:rPr>
          <w:b/>
          <w:u w:val="single"/>
        </w:rPr>
      </w:pPr>
    </w:p>
    <w:p w14:paraId="7DA37D36" w14:textId="040781E0" w:rsidR="00D63B98" w:rsidRDefault="00D63B98" w:rsidP="00C8110B">
      <w:pPr>
        <w:autoSpaceDE w:val="0"/>
        <w:autoSpaceDN w:val="0"/>
        <w:adjustRightInd w:val="0"/>
        <w:rPr>
          <w:b/>
          <w:u w:val="single"/>
        </w:rPr>
      </w:pPr>
    </w:p>
    <w:p w14:paraId="2F0E1F28" w14:textId="4BCDFE86" w:rsidR="00D63B98" w:rsidRDefault="00D63B98" w:rsidP="00C8110B">
      <w:pPr>
        <w:autoSpaceDE w:val="0"/>
        <w:autoSpaceDN w:val="0"/>
        <w:adjustRightInd w:val="0"/>
        <w:rPr>
          <w:b/>
          <w:u w:val="single"/>
        </w:rPr>
      </w:pPr>
    </w:p>
    <w:p w14:paraId="38AA2EFA" w14:textId="77777777" w:rsidR="00D63B98" w:rsidRPr="00A86EF5" w:rsidRDefault="00D63B98" w:rsidP="00C8110B">
      <w:pPr>
        <w:autoSpaceDE w:val="0"/>
        <w:autoSpaceDN w:val="0"/>
        <w:adjustRightInd w:val="0"/>
        <w:rPr>
          <w:b/>
          <w:u w:val="single"/>
        </w:rPr>
      </w:pPr>
    </w:p>
    <w:p w14:paraId="1FA5E57B" w14:textId="711AA237" w:rsidR="00C8110B" w:rsidRPr="00A86EF5" w:rsidRDefault="00C8110B" w:rsidP="00C8110B">
      <w:pPr>
        <w:autoSpaceDE w:val="0"/>
        <w:autoSpaceDN w:val="0"/>
        <w:adjustRightInd w:val="0"/>
        <w:rPr>
          <w:i/>
        </w:rPr>
      </w:pPr>
      <w:r w:rsidRPr="00A86EF5">
        <w:rPr>
          <w:b/>
          <w:u w:val="single"/>
        </w:rPr>
        <w:lastRenderedPageBreak/>
        <w:t xml:space="preserve">K bodu </w:t>
      </w:r>
      <w:r w:rsidR="00A86EF5" w:rsidRPr="00A86EF5">
        <w:rPr>
          <w:b/>
          <w:u w:val="single"/>
        </w:rPr>
        <w:t>14</w:t>
      </w:r>
    </w:p>
    <w:p w14:paraId="3A616A2A" w14:textId="77777777" w:rsidR="00C8110B" w:rsidRPr="00A86EF5" w:rsidRDefault="00C8110B" w:rsidP="00C8110B">
      <w:pPr>
        <w:rPr>
          <w:b/>
        </w:rPr>
      </w:pPr>
      <w:r w:rsidRPr="00A86EF5">
        <w:rPr>
          <w:b/>
        </w:rPr>
        <w:t>Záver</w:t>
      </w:r>
    </w:p>
    <w:p w14:paraId="463295DD" w14:textId="77777777" w:rsidR="00C8110B" w:rsidRPr="00A86EF5" w:rsidRDefault="00C8110B" w:rsidP="00D63B98">
      <w:pPr>
        <w:ind w:firstLine="708"/>
        <w:jc w:val="both"/>
      </w:pPr>
      <w:r w:rsidRPr="00A86EF5">
        <w:t xml:space="preserve">Po prerokovaní programu starosta obce zasadnutie uzavrel a poďakoval sa za účasť prítomným.  </w:t>
      </w:r>
    </w:p>
    <w:p w14:paraId="1DAC1980" w14:textId="77777777" w:rsidR="00C8110B" w:rsidRPr="00A86EF5" w:rsidRDefault="00C8110B" w:rsidP="00C8110B">
      <w:pPr>
        <w:spacing w:line="360" w:lineRule="auto"/>
      </w:pPr>
    </w:p>
    <w:p w14:paraId="08DA5A89" w14:textId="77777777" w:rsidR="00556873" w:rsidRPr="00A86EF5" w:rsidRDefault="00556873" w:rsidP="00C8110B">
      <w:pPr>
        <w:spacing w:line="360" w:lineRule="auto"/>
      </w:pPr>
    </w:p>
    <w:p w14:paraId="35DB3862" w14:textId="77777777" w:rsidR="00556873" w:rsidRPr="00A86EF5" w:rsidRDefault="00556873" w:rsidP="00C8110B">
      <w:pPr>
        <w:spacing w:line="360" w:lineRule="auto"/>
      </w:pPr>
    </w:p>
    <w:p w14:paraId="6E5B11A6" w14:textId="360ED89A" w:rsidR="00C8110B" w:rsidRPr="00A86EF5" w:rsidRDefault="00C8110B" w:rsidP="00C8110B">
      <w:pPr>
        <w:spacing w:line="360" w:lineRule="auto"/>
      </w:pPr>
      <w:r w:rsidRPr="00A86EF5">
        <w:t xml:space="preserve">Zapisovateľka:   </w:t>
      </w:r>
      <w:r w:rsidRPr="00A86EF5">
        <w:tab/>
        <w:t>Bc. Klinerová Marta  ..............................................................</w:t>
      </w:r>
    </w:p>
    <w:p w14:paraId="24084A64" w14:textId="77777777" w:rsidR="00C8110B" w:rsidRPr="00A86EF5" w:rsidRDefault="00C8110B" w:rsidP="00C8110B">
      <w:pPr>
        <w:spacing w:line="360" w:lineRule="auto"/>
      </w:pPr>
    </w:p>
    <w:p w14:paraId="27F081D9" w14:textId="77777777" w:rsidR="00735DF2" w:rsidRPr="00A86EF5" w:rsidRDefault="00735DF2" w:rsidP="00C8110B">
      <w:pPr>
        <w:spacing w:line="360" w:lineRule="auto"/>
      </w:pPr>
    </w:p>
    <w:p w14:paraId="6D1AA668" w14:textId="39498C5B" w:rsidR="00C8110B" w:rsidRPr="00A86EF5" w:rsidRDefault="00C8110B" w:rsidP="00C8110B">
      <w:pPr>
        <w:spacing w:line="360" w:lineRule="auto"/>
      </w:pPr>
      <w:r w:rsidRPr="00A86EF5">
        <w:t xml:space="preserve">Overovatelia zápisnice:    </w:t>
      </w:r>
      <w:r w:rsidRPr="00A86EF5">
        <w:tab/>
      </w:r>
      <w:r w:rsidR="00A86EF5" w:rsidRPr="00A86EF5">
        <w:t>Gábor Kovács</w:t>
      </w:r>
      <w:r w:rsidRPr="00A86EF5">
        <w:t xml:space="preserve"> .................................................</w:t>
      </w:r>
    </w:p>
    <w:p w14:paraId="326ED9F2" w14:textId="77777777" w:rsidR="00C8110B" w:rsidRPr="00A86EF5" w:rsidRDefault="00C8110B" w:rsidP="00C8110B">
      <w:pPr>
        <w:spacing w:line="360" w:lineRule="auto"/>
        <w:ind w:left="2124" w:firstLine="708"/>
      </w:pPr>
    </w:p>
    <w:p w14:paraId="61ABDD9F" w14:textId="10C14201" w:rsidR="00C8110B" w:rsidRPr="00A86EF5" w:rsidRDefault="00A86EF5" w:rsidP="00C8110B">
      <w:pPr>
        <w:spacing w:line="360" w:lineRule="auto"/>
        <w:ind w:left="2124" w:firstLine="708"/>
      </w:pPr>
      <w:r w:rsidRPr="00A86EF5">
        <w:t>Juraj Bozsenyik</w:t>
      </w:r>
      <w:r w:rsidR="00C8110B" w:rsidRPr="00A86EF5">
        <w:t xml:space="preserve">  ..............................................</w:t>
      </w:r>
    </w:p>
    <w:p w14:paraId="19620C42" w14:textId="77777777" w:rsidR="00C8110B" w:rsidRPr="00A86EF5" w:rsidRDefault="00C8110B" w:rsidP="00C8110B"/>
    <w:p w14:paraId="617CFE3E" w14:textId="77777777" w:rsidR="00C8110B" w:rsidRPr="00A86EF5" w:rsidRDefault="00C8110B" w:rsidP="00C8110B"/>
    <w:p w14:paraId="5B38C5C0" w14:textId="77777777" w:rsidR="00735DF2" w:rsidRPr="00A86EF5" w:rsidRDefault="00735DF2" w:rsidP="00C8110B"/>
    <w:p w14:paraId="4F59BA10" w14:textId="50B21768" w:rsidR="00C8110B" w:rsidRPr="00A86EF5" w:rsidRDefault="00C8110B" w:rsidP="00C8110B">
      <w:r w:rsidRPr="00A86EF5">
        <w:t>Starosta obce:                   Ing. Török Gergely ...............................................</w:t>
      </w:r>
    </w:p>
    <w:p w14:paraId="0C1D91CE" w14:textId="77777777" w:rsidR="00773C75" w:rsidRPr="00A86EF5" w:rsidRDefault="00773C75" w:rsidP="00C8110B"/>
    <w:p w14:paraId="2AC323D2" w14:textId="77777777" w:rsidR="00735DF2" w:rsidRPr="00A86EF5" w:rsidRDefault="00735DF2" w:rsidP="00BD5FD0"/>
    <w:p w14:paraId="4FC10485" w14:textId="77777777" w:rsidR="00735DF2" w:rsidRPr="00A86EF5" w:rsidRDefault="00735DF2" w:rsidP="00BD5FD0"/>
    <w:p w14:paraId="0F4C9627" w14:textId="4F5A570B" w:rsidR="00F835F0" w:rsidRPr="00A86EF5" w:rsidRDefault="00C8110B" w:rsidP="00BD5FD0">
      <w:r w:rsidRPr="00A86EF5">
        <w:t>V Trh</w:t>
      </w:r>
      <w:r w:rsidR="00231B93" w:rsidRPr="00A86EF5">
        <w:t>ovej</w:t>
      </w:r>
      <w:r w:rsidRPr="00A86EF5">
        <w:t xml:space="preserve"> Hradskej, dňa </w:t>
      </w:r>
      <w:bookmarkEnd w:id="1"/>
      <w:r w:rsidR="00A86EF5" w:rsidRPr="00A86EF5">
        <w:t>17</w:t>
      </w:r>
      <w:r w:rsidR="00BF504C" w:rsidRPr="00A86EF5">
        <w:t>.12</w:t>
      </w:r>
      <w:r w:rsidR="00553058" w:rsidRPr="00A86EF5">
        <w:t>.2025</w:t>
      </w:r>
    </w:p>
    <w:p w14:paraId="6D0B1350" w14:textId="77777777" w:rsidR="006E289E" w:rsidRPr="00E301C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1DCE54C5" w14:textId="77777777" w:rsidR="006E289E" w:rsidRPr="00E301C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26353148" w14:textId="77777777" w:rsidR="006E289E" w:rsidRPr="00E301C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4459CCF2" w14:textId="77777777" w:rsidR="006E289E" w:rsidRPr="00E301C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6EC0260D" w14:textId="77777777" w:rsidR="006E289E" w:rsidRPr="00E301C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526D7628" w14:textId="77777777" w:rsidR="006E289E" w:rsidRPr="00E301C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50DC379F" w14:textId="77777777" w:rsidR="006E289E" w:rsidRPr="00E301C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031FD3B3" w14:textId="77777777" w:rsidR="006E289E" w:rsidRPr="00E301C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365A1D15" w14:textId="77777777" w:rsidR="006E289E" w:rsidRPr="00E301C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24575345" w14:textId="77777777" w:rsidR="006E289E" w:rsidRPr="00E301CD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527E5D3D" w14:textId="77777777" w:rsidR="00BB77BE" w:rsidRPr="00E301CD" w:rsidRDefault="00BB77B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54E32A07" w14:textId="77777777" w:rsidR="00F11AC9" w:rsidRDefault="00F11AC9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33565601" w14:textId="77777777" w:rsidR="00F11AC9" w:rsidRDefault="00F11AC9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12FB43BB" w14:textId="77777777" w:rsidR="00F11AC9" w:rsidRDefault="00F11AC9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68DA40CA" w14:textId="77777777" w:rsidR="00F11AC9" w:rsidRDefault="00F11AC9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179960FD" w14:textId="77777777" w:rsidR="00F11AC9" w:rsidRDefault="00F11AC9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67603F5D" w14:textId="77777777" w:rsidR="00F11AC9" w:rsidRDefault="00F11AC9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282643A9" w14:textId="77777777" w:rsidR="00F11AC9" w:rsidRDefault="00F11AC9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629460F4" w14:textId="77777777" w:rsidR="00F11AC9" w:rsidRDefault="00F11AC9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65F1428A" w14:textId="77777777" w:rsidR="00F11AC9" w:rsidRDefault="00F11AC9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59CCD9E2" w14:textId="77777777" w:rsidR="00F11AC9" w:rsidRDefault="00F11AC9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0FAF479B" w14:textId="77777777" w:rsidR="00F11AC9" w:rsidRDefault="00F11AC9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07E363E1" w14:textId="77777777" w:rsidR="00744A95" w:rsidRDefault="00744A95" w:rsidP="00BD5FD0">
      <w:pPr>
        <w:rPr>
          <w:b/>
          <w:sz w:val="28"/>
          <w:szCs w:val="28"/>
          <w:highlight w:val="yellow"/>
          <w:u w:val="single"/>
          <w:lang w:eastAsia="sk-SK"/>
        </w:rPr>
      </w:pPr>
      <w:bookmarkStart w:id="2" w:name="_GoBack"/>
      <w:bookmarkEnd w:id="2"/>
    </w:p>
    <w:sectPr w:rsidR="00744A95" w:rsidSect="005076B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28E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087E7E6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52B1D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A65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E6A5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F63FA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214C2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46C98"/>
    <w:multiLevelType w:val="hybridMultilevel"/>
    <w:tmpl w:val="ABDCB2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23A60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518D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E388C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D61E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2" w15:restartNumberingAfterBreak="0">
    <w:nsid w:val="2DBC535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A34B0"/>
    <w:multiLevelType w:val="hybridMultilevel"/>
    <w:tmpl w:val="88E642A6"/>
    <w:lvl w:ilvl="0" w:tplc="FE6E52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94A69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A4E59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6" w15:restartNumberingAfterBreak="0">
    <w:nsid w:val="37420DE1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C7F04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7279D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D6518"/>
    <w:multiLevelType w:val="hybridMultilevel"/>
    <w:tmpl w:val="3C3A07C4"/>
    <w:lvl w:ilvl="0" w:tplc="C9D22C6C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02B6528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86D24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A2A5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566F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E21FE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21A8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11380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97A5D"/>
    <w:multiLevelType w:val="hybridMultilevel"/>
    <w:tmpl w:val="52FE65EE"/>
    <w:lvl w:ilvl="0" w:tplc="066A6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EE48676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3545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B2BC2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C2F3F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677" w:hanging="360"/>
      </w:pPr>
    </w:lvl>
    <w:lvl w:ilvl="2" w:tplc="041B001B" w:tentative="1">
      <w:start w:val="1"/>
      <w:numFmt w:val="lowerRoman"/>
      <w:lvlText w:val="%3."/>
      <w:lvlJc w:val="right"/>
      <w:pPr>
        <w:ind w:left="8397" w:hanging="180"/>
      </w:pPr>
    </w:lvl>
    <w:lvl w:ilvl="3" w:tplc="041B000F" w:tentative="1">
      <w:start w:val="1"/>
      <w:numFmt w:val="decimal"/>
      <w:lvlText w:val="%4."/>
      <w:lvlJc w:val="left"/>
      <w:pPr>
        <w:ind w:left="9117" w:hanging="360"/>
      </w:pPr>
    </w:lvl>
    <w:lvl w:ilvl="4" w:tplc="041B0019" w:tentative="1">
      <w:start w:val="1"/>
      <w:numFmt w:val="lowerLetter"/>
      <w:lvlText w:val="%5."/>
      <w:lvlJc w:val="left"/>
      <w:pPr>
        <w:ind w:left="9837" w:hanging="360"/>
      </w:pPr>
    </w:lvl>
    <w:lvl w:ilvl="5" w:tplc="041B001B" w:tentative="1">
      <w:start w:val="1"/>
      <w:numFmt w:val="lowerRoman"/>
      <w:lvlText w:val="%6."/>
      <w:lvlJc w:val="right"/>
      <w:pPr>
        <w:ind w:left="10557" w:hanging="180"/>
      </w:pPr>
    </w:lvl>
    <w:lvl w:ilvl="6" w:tplc="041B000F" w:tentative="1">
      <w:start w:val="1"/>
      <w:numFmt w:val="decimal"/>
      <w:lvlText w:val="%7."/>
      <w:lvlJc w:val="left"/>
      <w:pPr>
        <w:ind w:left="11277" w:hanging="360"/>
      </w:pPr>
    </w:lvl>
    <w:lvl w:ilvl="7" w:tplc="041B0019" w:tentative="1">
      <w:start w:val="1"/>
      <w:numFmt w:val="lowerLetter"/>
      <w:lvlText w:val="%8."/>
      <w:lvlJc w:val="left"/>
      <w:pPr>
        <w:ind w:left="11997" w:hanging="360"/>
      </w:pPr>
    </w:lvl>
    <w:lvl w:ilvl="8" w:tplc="041B001B" w:tentative="1">
      <w:start w:val="1"/>
      <w:numFmt w:val="lowerRoman"/>
      <w:lvlText w:val="%9."/>
      <w:lvlJc w:val="right"/>
      <w:pPr>
        <w:ind w:left="12717" w:hanging="180"/>
      </w:pPr>
    </w:lvl>
  </w:abstractNum>
  <w:abstractNum w:abstractNumId="31" w15:restartNumberingAfterBreak="0">
    <w:nsid w:val="596F4D09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254C4C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E7D00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4" w15:restartNumberingAfterBreak="0">
    <w:nsid w:val="62BC101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5" w15:restartNumberingAfterBreak="0">
    <w:nsid w:val="63C008DE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6" w15:restartNumberingAfterBreak="0">
    <w:nsid w:val="671A1659"/>
    <w:multiLevelType w:val="hybridMultilevel"/>
    <w:tmpl w:val="73563D2C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C618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D6368"/>
    <w:multiLevelType w:val="hybridMultilevel"/>
    <w:tmpl w:val="BE3C7AFE"/>
    <w:lvl w:ilvl="0" w:tplc="D42E9E7E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9849D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D7E4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5213E5"/>
    <w:multiLevelType w:val="hybridMultilevel"/>
    <w:tmpl w:val="E5209A68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F51F4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3" w15:restartNumberingAfterBreak="0">
    <w:nsid w:val="772E00DE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E566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5" w15:restartNumberingAfterBreak="0">
    <w:nsid w:val="7A7A772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7"/>
  </w:num>
  <w:num w:numId="3">
    <w:abstractNumId w:val="41"/>
  </w:num>
  <w:num w:numId="4">
    <w:abstractNumId w:val="38"/>
  </w:num>
  <w:num w:numId="5">
    <w:abstractNumId w:val="30"/>
  </w:num>
  <w:num w:numId="6">
    <w:abstractNumId w:val="38"/>
  </w:num>
  <w:num w:numId="7">
    <w:abstractNumId w:val="36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42"/>
  </w:num>
  <w:num w:numId="11">
    <w:abstractNumId w:val="1"/>
  </w:num>
  <w:num w:numId="12">
    <w:abstractNumId w:val="44"/>
  </w:num>
  <w:num w:numId="13">
    <w:abstractNumId w:val="35"/>
  </w:num>
  <w:num w:numId="14">
    <w:abstractNumId w:val="15"/>
  </w:num>
  <w:num w:numId="15">
    <w:abstractNumId w:val="33"/>
  </w:num>
  <w:num w:numId="16">
    <w:abstractNumId w:val="34"/>
  </w:num>
  <w:num w:numId="17">
    <w:abstractNumId w:val="11"/>
  </w:num>
  <w:num w:numId="18">
    <w:abstractNumId w:val="0"/>
  </w:num>
  <w:num w:numId="19">
    <w:abstractNumId w:val="13"/>
  </w:num>
  <w:num w:numId="20">
    <w:abstractNumId w:val="20"/>
  </w:num>
  <w:num w:numId="21">
    <w:abstractNumId w:val="28"/>
  </w:num>
  <w:num w:numId="22">
    <w:abstractNumId w:val="37"/>
  </w:num>
  <w:num w:numId="23">
    <w:abstractNumId w:val="23"/>
  </w:num>
  <w:num w:numId="24">
    <w:abstractNumId w:val="38"/>
  </w:num>
  <w:num w:numId="25">
    <w:abstractNumId w:val="29"/>
  </w:num>
  <w:num w:numId="26">
    <w:abstractNumId w:val="39"/>
  </w:num>
  <w:num w:numId="27">
    <w:abstractNumId w:val="24"/>
  </w:num>
  <w:num w:numId="28">
    <w:abstractNumId w:val="10"/>
  </w:num>
  <w:num w:numId="29">
    <w:abstractNumId w:val="32"/>
  </w:num>
  <w:num w:numId="30">
    <w:abstractNumId w:val="31"/>
  </w:num>
  <w:num w:numId="31">
    <w:abstractNumId w:val="4"/>
  </w:num>
  <w:num w:numId="32">
    <w:abstractNumId w:val="40"/>
  </w:num>
  <w:num w:numId="33">
    <w:abstractNumId w:val="25"/>
  </w:num>
  <w:num w:numId="34">
    <w:abstractNumId w:val="21"/>
  </w:num>
  <w:num w:numId="35">
    <w:abstractNumId w:val="5"/>
  </w:num>
  <w:num w:numId="36">
    <w:abstractNumId w:val="12"/>
  </w:num>
  <w:num w:numId="37">
    <w:abstractNumId w:val="8"/>
  </w:num>
  <w:num w:numId="38">
    <w:abstractNumId w:val="26"/>
  </w:num>
  <w:num w:numId="39">
    <w:abstractNumId w:val="17"/>
  </w:num>
  <w:num w:numId="40">
    <w:abstractNumId w:val="2"/>
  </w:num>
  <w:num w:numId="41">
    <w:abstractNumId w:val="18"/>
  </w:num>
  <w:num w:numId="42">
    <w:abstractNumId w:val="6"/>
  </w:num>
  <w:num w:numId="43">
    <w:abstractNumId w:val="45"/>
  </w:num>
  <w:num w:numId="44">
    <w:abstractNumId w:val="43"/>
  </w:num>
  <w:num w:numId="45">
    <w:abstractNumId w:val="3"/>
  </w:num>
  <w:num w:numId="46">
    <w:abstractNumId w:val="14"/>
  </w:num>
  <w:num w:numId="47">
    <w:abstractNumId w:val="9"/>
  </w:num>
  <w:num w:numId="48">
    <w:abstractNumId w:val="7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32"/>
    <w:rsid w:val="00006BEA"/>
    <w:rsid w:val="00012E65"/>
    <w:rsid w:val="00015E62"/>
    <w:rsid w:val="0003142A"/>
    <w:rsid w:val="00034D58"/>
    <w:rsid w:val="0003758C"/>
    <w:rsid w:val="00055604"/>
    <w:rsid w:val="0006018A"/>
    <w:rsid w:val="00063632"/>
    <w:rsid w:val="00086141"/>
    <w:rsid w:val="000913C0"/>
    <w:rsid w:val="0009231A"/>
    <w:rsid w:val="000B21A6"/>
    <w:rsid w:val="000B303A"/>
    <w:rsid w:val="000C3418"/>
    <w:rsid w:val="000D1F5D"/>
    <w:rsid w:val="001111DA"/>
    <w:rsid w:val="0011280E"/>
    <w:rsid w:val="0012314C"/>
    <w:rsid w:val="00152DE8"/>
    <w:rsid w:val="001B1CFB"/>
    <w:rsid w:val="001B7F1C"/>
    <w:rsid w:val="002176DE"/>
    <w:rsid w:val="00231B93"/>
    <w:rsid w:val="002503D5"/>
    <w:rsid w:val="002B327D"/>
    <w:rsid w:val="002B717F"/>
    <w:rsid w:val="002B7ED1"/>
    <w:rsid w:val="002C79EE"/>
    <w:rsid w:val="002D42CC"/>
    <w:rsid w:val="00315F24"/>
    <w:rsid w:val="00316790"/>
    <w:rsid w:val="003253CC"/>
    <w:rsid w:val="00351EB8"/>
    <w:rsid w:val="0035272E"/>
    <w:rsid w:val="003B27C9"/>
    <w:rsid w:val="003B49FF"/>
    <w:rsid w:val="003B5B3B"/>
    <w:rsid w:val="003E7592"/>
    <w:rsid w:val="003E78AB"/>
    <w:rsid w:val="003F594A"/>
    <w:rsid w:val="003F7D0A"/>
    <w:rsid w:val="00444E54"/>
    <w:rsid w:val="00466858"/>
    <w:rsid w:val="00490FB8"/>
    <w:rsid w:val="00494751"/>
    <w:rsid w:val="004A607E"/>
    <w:rsid w:val="004B6014"/>
    <w:rsid w:val="004F6909"/>
    <w:rsid w:val="005076B2"/>
    <w:rsid w:val="0051414B"/>
    <w:rsid w:val="005160B2"/>
    <w:rsid w:val="0053073E"/>
    <w:rsid w:val="0053219B"/>
    <w:rsid w:val="00544068"/>
    <w:rsid w:val="00553058"/>
    <w:rsid w:val="00556873"/>
    <w:rsid w:val="005602A8"/>
    <w:rsid w:val="0056252B"/>
    <w:rsid w:val="005672F4"/>
    <w:rsid w:val="005A4140"/>
    <w:rsid w:val="005A441D"/>
    <w:rsid w:val="005A6265"/>
    <w:rsid w:val="0062230D"/>
    <w:rsid w:val="00624B0A"/>
    <w:rsid w:val="006268AA"/>
    <w:rsid w:val="00652E50"/>
    <w:rsid w:val="006B26CB"/>
    <w:rsid w:val="006B32B1"/>
    <w:rsid w:val="006B45F3"/>
    <w:rsid w:val="006C5C70"/>
    <w:rsid w:val="006D29F8"/>
    <w:rsid w:val="006E289E"/>
    <w:rsid w:val="00735DF2"/>
    <w:rsid w:val="00744A95"/>
    <w:rsid w:val="007631EE"/>
    <w:rsid w:val="00773C75"/>
    <w:rsid w:val="00780621"/>
    <w:rsid w:val="00785A2A"/>
    <w:rsid w:val="00797D44"/>
    <w:rsid w:val="007A0F51"/>
    <w:rsid w:val="007A27CF"/>
    <w:rsid w:val="007C4CA8"/>
    <w:rsid w:val="007D7949"/>
    <w:rsid w:val="007F0F4B"/>
    <w:rsid w:val="007F5FC2"/>
    <w:rsid w:val="0080558A"/>
    <w:rsid w:val="0082302F"/>
    <w:rsid w:val="008332C1"/>
    <w:rsid w:val="00841477"/>
    <w:rsid w:val="0085595D"/>
    <w:rsid w:val="008B1E3F"/>
    <w:rsid w:val="008B3317"/>
    <w:rsid w:val="008B66CB"/>
    <w:rsid w:val="008D2F0D"/>
    <w:rsid w:val="008F1EE0"/>
    <w:rsid w:val="008F20C4"/>
    <w:rsid w:val="00904EE9"/>
    <w:rsid w:val="009238C6"/>
    <w:rsid w:val="0094379D"/>
    <w:rsid w:val="009574EF"/>
    <w:rsid w:val="00961B8E"/>
    <w:rsid w:val="00964632"/>
    <w:rsid w:val="009647AC"/>
    <w:rsid w:val="009720F4"/>
    <w:rsid w:val="009825DC"/>
    <w:rsid w:val="009F24EE"/>
    <w:rsid w:val="009F5F1E"/>
    <w:rsid w:val="00A0103E"/>
    <w:rsid w:val="00A040C4"/>
    <w:rsid w:val="00A43A68"/>
    <w:rsid w:val="00A50ACD"/>
    <w:rsid w:val="00A54573"/>
    <w:rsid w:val="00A67914"/>
    <w:rsid w:val="00A76A86"/>
    <w:rsid w:val="00A84B0D"/>
    <w:rsid w:val="00A86EF5"/>
    <w:rsid w:val="00AB05B8"/>
    <w:rsid w:val="00AC20BD"/>
    <w:rsid w:val="00AC6FA9"/>
    <w:rsid w:val="00AD330B"/>
    <w:rsid w:val="00AF120D"/>
    <w:rsid w:val="00B104A1"/>
    <w:rsid w:val="00B14CFB"/>
    <w:rsid w:val="00B21D7A"/>
    <w:rsid w:val="00B25585"/>
    <w:rsid w:val="00B3094B"/>
    <w:rsid w:val="00B55891"/>
    <w:rsid w:val="00B771B7"/>
    <w:rsid w:val="00BB77BE"/>
    <w:rsid w:val="00BD2448"/>
    <w:rsid w:val="00BD5FD0"/>
    <w:rsid w:val="00BF327E"/>
    <w:rsid w:val="00BF3F5C"/>
    <w:rsid w:val="00BF504C"/>
    <w:rsid w:val="00C11087"/>
    <w:rsid w:val="00C17D98"/>
    <w:rsid w:val="00C3301A"/>
    <w:rsid w:val="00C54B3D"/>
    <w:rsid w:val="00C62F54"/>
    <w:rsid w:val="00C72707"/>
    <w:rsid w:val="00C7282C"/>
    <w:rsid w:val="00C8110B"/>
    <w:rsid w:val="00C821C9"/>
    <w:rsid w:val="00CA0323"/>
    <w:rsid w:val="00CB2F88"/>
    <w:rsid w:val="00CB3E5B"/>
    <w:rsid w:val="00CD0063"/>
    <w:rsid w:val="00D13548"/>
    <w:rsid w:val="00D15EEB"/>
    <w:rsid w:val="00D176B5"/>
    <w:rsid w:val="00D40264"/>
    <w:rsid w:val="00D56E5B"/>
    <w:rsid w:val="00D57209"/>
    <w:rsid w:val="00D63B98"/>
    <w:rsid w:val="00D66E0D"/>
    <w:rsid w:val="00D939DF"/>
    <w:rsid w:val="00DB7600"/>
    <w:rsid w:val="00DD2D84"/>
    <w:rsid w:val="00DD4A61"/>
    <w:rsid w:val="00DD5ED4"/>
    <w:rsid w:val="00DE42C4"/>
    <w:rsid w:val="00DF0C08"/>
    <w:rsid w:val="00E02413"/>
    <w:rsid w:val="00E301CD"/>
    <w:rsid w:val="00E629C6"/>
    <w:rsid w:val="00ED4CC8"/>
    <w:rsid w:val="00F079D8"/>
    <w:rsid w:val="00F11AC9"/>
    <w:rsid w:val="00F22804"/>
    <w:rsid w:val="00F50CFB"/>
    <w:rsid w:val="00F528CA"/>
    <w:rsid w:val="00F56805"/>
    <w:rsid w:val="00F82204"/>
    <w:rsid w:val="00F82891"/>
    <w:rsid w:val="00F835F0"/>
    <w:rsid w:val="00FD6FF9"/>
    <w:rsid w:val="00FE3DF9"/>
    <w:rsid w:val="00FF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B29C9"/>
  <w15:chartTrackingRefBased/>
  <w15:docId w15:val="{6AD50F7F-4CB4-470F-AA39-43008677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81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C8110B"/>
    <w:pPr>
      <w:keepNext/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8110B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C8110B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12</Pages>
  <Words>3891</Words>
  <Characters>22181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94</cp:revision>
  <dcterms:created xsi:type="dcterms:W3CDTF">2025-06-30T05:39:00Z</dcterms:created>
  <dcterms:modified xsi:type="dcterms:W3CDTF">2026-02-09T10:25:00Z</dcterms:modified>
</cp:coreProperties>
</file>